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877"/>
      </w:tblGrid>
      <w:tr w:rsidR="004A5529" w:rsidRPr="00415669" w14:paraId="137B93F3" w14:textId="77777777" w:rsidTr="004A5529">
        <w:tc>
          <w:tcPr>
            <w:tcW w:w="4621" w:type="dxa"/>
          </w:tcPr>
          <w:p w14:paraId="7B20AC73" w14:textId="77777777" w:rsidR="004A5529" w:rsidRDefault="004A5529" w:rsidP="004F66D3">
            <w:r>
              <w:rPr>
                <w:noProof/>
                <w:lang w:eastAsia="en-GB"/>
              </w:rPr>
              <w:drawing>
                <wp:inline distT="0" distB="0" distL="0" distR="0" wp14:anchorId="74358861" wp14:editId="6398AA18">
                  <wp:extent cx="1915747" cy="704850"/>
                  <wp:effectExtent l="0" t="0" r="8890" b="0"/>
                  <wp:docPr id="1" name="Picture 1" descr="Birchills Health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Birchills Health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47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</w:tcPr>
          <w:p w14:paraId="20025CA4" w14:textId="77777777" w:rsidR="009D5DC6" w:rsidRDefault="009D5DC6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</w:p>
          <w:p w14:paraId="04FDE559" w14:textId="77777777" w:rsidR="009D5DC6" w:rsidRDefault="009D5DC6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</w:p>
          <w:p w14:paraId="0783BE58" w14:textId="77777777" w:rsidR="009D5DC6" w:rsidRDefault="009D5DC6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</w:p>
          <w:p w14:paraId="35E517FC" w14:textId="77777777" w:rsidR="009D5DC6" w:rsidRDefault="009D5DC6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</w:p>
          <w:p w14:paraId="2F84C4B8" w14:textId="6429E28D" w:rsidR="004A5529" w:rsidRPr="00415669" w:rsidRDefault="004A5529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  <w:r w:rsidRPr="00415669">
              <w:rPr>
                <w:rFonts w:ascii="Arial" w:hAnsi="Arial" w:cs="Arial"/>
                <w:i/>
                <w:sz w:val="19"/>
                <w:szCs w:val="19"/>
              </w:rPr>
              <w:t>BIRCHILLS HEALTH CENTRE</w:t>
            </w:r>
          </w:p>
        </w:tc>
      </w:tr>
      <w:tr w:rsidR="004A5529" w:rsidRPr="00415669" w14:paraId="40AFD48C" w14:textId="77777777" w:rsidTr="004A5529">
        <w:tc>
          <w:tcPr>
            <w:tcW w:w="4621" w:type="dxa"/>
          </w:tcPr>
          <w:p w14:paraId="06E7813C" w14:textId="77777777" w:rsidR="004A5529" w:rsidRDefault="004A5529" w:rsidP="004F66D3"/>
        </w:tc>
        <w:tc>
          <w:tcPr>
            <w:tcW w:w="4877" w:type="dxa"/>
          </w:tcPr>
          <w:p w14:paraId="7A5597DC" w14:textId="77777777" w:rsidR="004A5529" w:rsidRPr="00415669" w:rsidRDefault="004A5529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  <w:r w:rsidRPr="00415669">
              <w:rPr>
                <w:rFonts w:ascii="Arial" w:hAnsi="Arial" w:cs="Arial"/>
                <w:i/>
                <w:sz w:val="19"/>
                <w:szCs w:val="19"/>
              </w:rPr>
              <w:t xml:space="preserve">23-37 Old </w:t>
            </w:r>
            <w:proofErr w:type="spellStart"/>
            <w:r w:rsidRPr="00415669">
              <w:rPr>
                <w:rFonts w:ascii="Arial" w:hAnsi="Arial" w:cs="Arial"/>
                <w:i/>
                <w:sz w:val="19"/>
                <w:szCs w:val="19"/>
              </w:rPr>
              <w:t>Birchills</w:t>
            </w:r>
            <w:proofErr w:type="spellEnd"/>
          </w:p>
        </w:tc>
      </w:tr>
      <w:tr w:rsidR="004A5529" w:rsidRPr="00415669" w14:paraId="152422DD" w14:textId="77777777" w:rsidTr="004A5529">
        <w:tc>
          <w:tcPr>
            <w:tcW w:w="4621" w:type="dxa"/>
          </w:tcPr>
          <w:p w14:paraId="3479E1FE" w14:textId="77777777" w:rsidR="004A5529" w:rsidRDefault="004A5529" w:rsidP="004F66D3"/>
        </w:tc>
        <w:tc>
          <w:tcPr>
            <w:tcW w:w="4877" w:type="dxa"/>
          </w:tcPr>
          <w:p w14:paraId="42DF8CAA" w14:textId="77777777" w:rsidR="004A5529" w:rsidRPr="00415669" w:rsidRDefault="004A5529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  <w:r w:rsidRPr="00415669">
              <w:rPr>
                <w:rFonts w:ascii="Arial" w:hAnsi="Arial" w:cs="Arial"/>
                <w:i/>
                <w:sz w:val="19"/>
                <w:szCs w:val="19"/>
              </w:rPr>
              <w:t>Walsall</w:t>
            </w:r>
          </w:p>
        </w:tc>
      </w:tr>
      <w:tr w:rsidR="004A5529" w:rsidRPr="00415669" w14:paraId="3B7F6F1E" w14:textId="77777777" w:rsidTr="004A5529">
        <w:tc>
          <w:tcPr>
            <w:tcW w:w="4621" w:type="dxa"/>
          </w:tcPr>
          <w:p w14:paraId="265A283E" w14:textId="77777777" w:rsidR="004A5529" w:rsidRPr="00415669" w:rsidRDefault="004A5529" w:rsidP="004F66D3">
            <w:pPr>
              <w:tabs>
                <w:tab w:val="left" w:pos="2715"/>
              </w:tabs>
            </w:pPr>
          </w:p>
        </w:tc>
        <w:tc>
          <w:tcPr>
            <w:tcW w:w="4877" w:type="dxa"/>
          </w:tcPr>
          <w:p w14:paraId="6BC68F96" w14:textId="77777777" w:rsidR="004A5529" w:rsidRPr="00415669" w:rsidRDefault="004A5529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  <w:r w:rsidRPr="00415669">
              <w:rPr>
                <w:rFonts w:ascii="Arial" w:hAnsi="Arial" w:cs="Arial"/>
                <w:i/>
                <w:sz w:val="19"/>
                <w:szCs w:val="19"/>
              </w:rPr>
              <w:t>West Midlands</w:t>
            </w:r>
          </w:p>
        </w:tc>
      </w:tr>
      <w:tr w:rsidR="004A5529" w:rsidRPr="00415669" w14:paraId="6A4A37B5" w14:textId="77777777" w:rsidTr="004A5529">
        <w:tc>
          <w:tcPr>
            <w:tcW w:w="4621" w:type="dxa"/>
          </w:tcPr>
          <w:p w14:paraId="22D6B508" w14:textId="77777777" w:rsidR="004A5529" w:rsidRPr="003E46F1" w:rsidRDefault="004A5529" w:rsidP="004F66D3">
            <w:pPr>
              <w:rPr>
                <w:sz w:val="18"/>
                <w:szCs w:val="18"/>
              </w:rPr>
            </w:pPr>
            <w:r w:rsidRPr="00D476D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en-GB"/>
              </w:rPr>
              <w:t>Dr A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en-GB"/>
              </w:rPr>
              <w:t xml:space="preserve">vtar Singh </w:t>
            </w:r>
            <w:r w:rsidRPr="00D476D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en-GB"/>
              </w:rPr>
              <w:t>S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en-GB"/>
              </w:rPr>
              <w:t>URI</w:t>
            </w:r>
          </w:p>
        </w:tc>
        <w:tc>
          <w:tcPr>
            <w:tcW w:w="4877" w:type="dxa"/>
          </w:tcPr>
          <w:p w14:paraId="21EBB34C" w14:textId="77777777" w:rsidR="004A5529" w:rsidRPr="00415669" w:rsidRDefault="004A5529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  <w:r w:rsidRPr="00415669">
              <w:rPr>
                <w:rFonts w:ascii="Arial" w:hAnsi="Arial" w:cs="Arial"/>
                <w:i/>
                <w:sz w:val="19"/>
                <w:szCs w:val="19"/>
              </w:rPr>
              <w:t>WS2 8QH</w:t>
            </w:r>
          </w:p>
        </w:tc>
      </w:tr>
      <w:tr w:rsidR="004A5529" w:rsidRPr="00415669" w14:paraId="0D362761" w14:textId="77777777" w:rsidTr="004A5529">
        <w:tc>
          <w:tcPr>
            <w:tcW w:w="4621" w:type="dxa"/>
          </w:tcPr>
          <w:p w14:paraId="3C48176F" w14:textId="77777777" w:rsidR="004A5529" w:rsidRPr="00D476D2" w:rsidRDefault="004A5529" w:rsidP="004F66D3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E46F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Dr Anuradha MUNIYAPPA</w:t>
            </w:r>
          </w:p>
        </w:tc>
        <w:tc>
          <w:tcPr>
            <w:tcW w:w="4877" w:type="dxa"/>
          </w:tcPr>
          <w:p w14:paraId="34B7E0C1" w14:textId="77777777" w:rsidR="004A5529" w:rsidRPr="00415669" w:rsidRDefault="004A5529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  <w:r w:rsidRPr="00415669">
              <w:rPr>
                <w:rFonts w:ascii="Arial" w:hAnsi="Arial" w:cs="Arial"/>
                <w:i/>
                <w:sz w:val="19"/>
                <w:szCs w:val="19"/>
              </w:rPr>
              <w:t>Tel: (01922) 614896</w:t>
            </w:r>
          </w:p>
        </w:tc>
      </w:tr>
      <w:tr w:rsidR="004A5529" w:rsidRPr="00415669" w14:paraId="5CA88D38" w14:textId="77777777" w:rsidTr="004A5529">
        <w:tc>
          <w:tcPr>
            <w:tcW w:w="4621" w:type="dxa"/>
          </w:tcPr>
          <w:p w14:paraId="719170DA" w14:textId="77777777" w:rsidR="004A5529" w:rsidRPr="003E46F1" w:rsidRDefault="004A5529" w:rsidP="004F66D3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Dr Rebecca SURI</w:t>
            </w:r>
          </w:p>
        </w:tc>
        <w:tc>
          <w:tcPr>
            <w:tcW w:w="4877" w:type="dxa"/>
          </w:tcPr>
          <w:p w14:paraId="73A3595F" w14:textId="77777777" w:rsidR="004A5529" w:rsidRPr="00415669" w:rsidRDefault="004A5529" w:rsidP="004F66D3">
            <w:pPr>
              <w:pStyle w:val="NoSpacing"/>
              <w:jc w:val="right"/>
              <w:rPr>
                <w:rFonts w:ascii="Arial" w:hAnsi="Arial" w:cs="Arial"/>
                <w:i/>
                <w:sz w:val="19"/>
                <w:szCs w:val="19"/>
              </w:rPr>
            </w:pPr>
            <w:r w:rsidRPr="00415669">
              <w:rPr>
                <w:rFonts w:ascii="Arial" w:hAnsi="Arial" w:cs="Arial"/>
                <w:i/>
                <w:sz w:val="19"/>
                <w:szCs w:val="19"/>
              </w:rPr>
              <w:t>Fax: (01922) 621876</w:t>
            </w:r>
          </w:p>
        </w:tc>
      </w:tr>
      <w:tr w:rsidR="004A5529" w14:paraId="7BCE1EFC" w14:textId="77777777" w:rsidTr="004A5529">
        <w:tc>
          <w:tcPr>
            <w:tcW w:w="9498" w:type="dxa"/>
            <w:gridSpan w:val="2"/>
          </w:tcPr>
          <w:p w14:paraId="493E72FD" w14:textId="77777777" w:rsidR="004A5529" w:rsidRPr="001B55FE" w:rsidRDefault="009D5DC6" w:rsidP="004F66D3">
            <w:pPr>
              <w:jc w:val="right"/>
              <w:rPr>
                <w:rFonts w:ascii="Arial" w:eastAsiaTheme="minorEastAsia" w:hAnsi="Arial" w:cs="Arial"/>
                <w:b/>
                <w:noProof/>
                <w:color w:val="1F497D"/>
                <w:sz w:val="20"/>
                <w:szCs w:val="20"/>
                <w:lang w:eastAsia="en-GB"/>
              </w:rPr>
            </w:pPr>
            <w:hyperlink r:id="rId6" w:history="1">
              <w:r w:rsidR="004A5529" w:rsidRPr="001B55FE">
                <w:rPr>
                  <w:rStyle w:val="Hyperlink"/>
                  <w:rFonts w:ascii="Arial" w:eastAsiaTheme="minorEastAsia" w:hAnsi="Arial" w:cs="Arial"/>
                  <w:b/>
                  <w:noProof/>
                  <w:sz w:val="20"/>
                  <w:szCs w:val="20"/>
                  <w:lang w:eastAsia="en-GB"/>
                </w:rPr>
                <w:t>b</w:t>
              </w:r>
            </w:hyperlink>
            <w:r w:rsidR="004A5529">
              <w:rPr>
                <w:rStyle w:val="Hyperlink"/>
                <w:rFonts w:ascii="Arial" w:eastAsiaTheme="minorEastAsia" w:hAnsi="Arial" w:cs="Arial"/>
                <w:b/>
                <w:noProof/>
                <w:sz w:val="20"/>
                <w:szCs w:val="20"/>
                <w:lang w:eastAsia="en-GB"/>
              </w:rPr>
              <w:t>irchills.admin@nhs.net</w:t>
            </w:r>
            <w:r w:rsidR="004A5529">
              <w:rPr>
                <w:rFonts w:ascii="Arial" w:eastAsiaTheme="minorEastAsia" w:hAnsi="Arial" w:cs="Arial"/>
                <w:b/>
                <w:noProof/>
                <w:color w:val="1F497D"/>
                <w:sz w:val="20"/>
                <w:szCs w:val="20"/>
                <w:lang w:eastAsia="en-GB"/>
              </w:rPr>
              <w:t xml:space="preserve"> </w:t>
            </w:r>
            <w:r w:rsidR="004A5529" w:rsidRPr="003E46F1">
              <w:rPr>
                <w:rFonts w:ascii="Arial" w:eastAsiaTheme="minorEastAsia" w:hAnsi="Arial" w:cs="Arial"/>
                <w:b/>
                <w:noProof/>
                <w:sz w:val="20"/>
                <w:szCs w:val="20"/>
                <w:lang w:eastAsia="en-GB"/>
              </w:rPr>
              <w:t>/</w:t>
            </w:r>
            <w:r w:rsidR="004A5529">
              <w:rPr>
                <w:rFonts w:ascii="Arial" w:eastAsiaTheme="minorEastAsia" w:hAnsi="Arial" w:cs="Arial"/>
                <w:b/>
                <w:noProof/>
                <w:color w:val="1F497D"/>
                <w:sz w:val="20"/>
                <w:szCs w:val="20"/>
                <w:lang w:eastAsia="en-GB"/>
              </w:rPr>
              <w:t xml:space="preserve"> </w:t>
            </w:r>
            <w:hyperlink r:id="rId7" w:history="1">
              <w:r w:rsidR="004A5529" w:rsidRPr="001B55FE">
                <w:rPr>
                  <w:rStyle w:val="Hyperlink"/>
                  <w:rFonts w:ascii="Arial" w:eastAsiaTheme="minorEastAsia" w:hAnsi="Arial" w:cs="Arial"/>
                  <w:b/>
                  <w:noProof/>
                  <w:sz w:val="20"/>
                  <w:szCs w:val="20"/>
                  <w:lang w:eastAsia="en-GB"/>
                </w:rPr>
                <w:t>www.birchillshc.co.uk</w:t>
              </w:r>
            </w:hyperlink>
          </w:p>
        </w:tc>
      </w:tr>
    </w:tbl>
    <w:p w14:paraId="2D87A9E7" w14:textId="77777777" w:rsidR="0019744A" w:rsidRDefault="0019744A" w:rsidP="0019744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en-GB"/>
        </w:rPr>
      </w:pPr>
    </w:p>
    <w:p w14:paraId="488DBC3D" w14:textId="77777777" w:rsidR="004A5529" w:rsidRPr="0019744A" w:rsidRDefault="0019744A" w:rsidP="0019744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en-GB"/>
        </w:rPr>
      </w:pPr>
      <w:r w:rsidRPr="0019744A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en-GB"/>
        </w:rPr>
        <w:t>23/07/2020</w:t>
      </w:r>
    </w:p>
    <w:p w14:paraId="007B4848" w14:textId="77777777" w:rsidR="004A5529" w:rsidRDefault="004A5529" w:rsidP="004A55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GB"/>
        </w:rPr>
      </w:pPr>
    </w:p>
    <w:p w14:paraId="149096A6" w14:textId="77777777" w:rsidR="004A5529" w:rsidRDefault="004A5529" w:rsidP="004A552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en-GB"/>
        </w:rPr>
      </w:pPr>
      <w:r w:rsidRPr="004A552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en-GB"/>
        </w:rPr>
        <w:t>Face Mask exemption Letters: No GP medical letter needed</w:t>
      </w:r>
    </w:p>
    <w:p w14:paraId="09F02365" w14:textId="77777777" w:rsidR="004A5529" w:rsidRDefault="004A5529" w:rsidP="004A552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en-GB"/>
        </w:rPr>
      </w:pPr>
    </w:p>
    <w:p w14:paraId="5C8A8470" w14:textId="77777777" w:rsidR="004A5529" w:rsidRPr="004A5529" w:rsidRDefault="004A5529" w:rsidP="004A552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en-GB"/>
        </w:rPr>
      </w:pPr>
    </w:p>
    <w:p w14:paraId="49079B5C" w14:textId="77777777" w:rsidR="004A5529" w:rsidRP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A5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  <w:t>Face masks or coverings are now mandatory in most public areas.</w:t>
      </w:r>
    </w:p>
    <w:p w14:paraId="43DFF256" w14:textId="77777777" w:rsid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A5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  <w:t>We understand that some patients will be anxious about wearing a mask especially those with certain medical conditions. </w:t>
      </w:r>
    </w:p>
    <w:p w14:paraId="0160A5E3" w14:textId="77777777" w:rsid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73C8A45E" w14:textId="77777777" w:rsidR="004A5529" w:rsidRP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73569F1C" w14:textId="77777777" w:rsidR="004A5529" w:rsidRPr="004A5529" w:rsidRDefault="004A5529" w:rsidP="004A55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</w:pPr>
      <w:r w:rsidRPr="009D5DC6">
        <w:rPr>
          <w:rFonts w:ascii="Times New Roman" w:eastAsia="Times New Roman" w:hAnsi="Times New Roman" w:cs="Times New Roman"/>
          <w:bCs/>
          <w:color w:val="C00000"/>
          <w:sz w:val="28"/>
          <w:szCs w:val="28"/>
          <w:u w:val="single"/>
          <w:lang w:eastAsia="en-GB"/>
        </w:rPr>
        <w:t>GP’s are not required or in a position to provide exemption letters for patients who believe they should be exempt from wearing a face covering.</w:t>
      </w:r>
    </w:p>
    <w:p w14:paraId="5D22EF61" w14:textId="77777777" w:rsid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20463FF8" w14:textId="77777777" w:rsidR="004A5529" w:rsidRP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4210DDDE" w14:textId="77777777" w:rsidR="004A5529" w:rsidRP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A5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  <w:t>The current guidance suggests there is no requirement for the public to provide medical evidence for exemption from wearing face masks therefore </w:t>
      </w:r>
      <w:r w:rsidRPr="004A55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en-GB"/>
        </w:rPr>
        <w:t xml:space="preserve">a </w:t>
      </w:r>
      <w:r w:rsidRPr="004A552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en-GB"/>
        </w:rPr>
        <w:t>self- declaration should be sufficient</w:t>
      </w:r>
      <w:r w:rsidRPr="004A5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  <w:t>.</w:t>
      </w:r>
    </w:p>
    <w:p w14:paraId="1C1C6026" w14:textId="77777777" w:rsid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07A144C2" w14:textId="77777777" w:rsid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50D78DBC" w14:textId="77777777" w:rsid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A5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  <w:t>Please go to the </w:t>
      </w:r>
      <w:r w:rsidRPr="004A55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GB"/>
        </w:rPr>
        <w:t>GOV.UK</w:t>
      </w:r>
      <w:r w:rsidRPr="004A5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  <w:t> link below for more information on the use of face coverings.   </w:t>
      </w:r>
    </w:p>
    <w:p w14:paraId="7865352B" w14:textId="77777777" w:rsid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5DB5A496" w14:textId="77777777" w:rsidR="004A5529" w:rsidRDefault="009D5DC6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hyperlink r:id="rId8" w:tgtFrame="_blank" w:history="1">
        <w:r w:rsidR="004A5529" w:rsidRPr="004A552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en-GB"/>
          </w:rPr>
          <w:t>https://www.gov.uk/government/publications/face-coverings-when-to-wear-one-and-how-to-make-your-own/face-coverings-when-to-wear-one-and-how-to-make-your-own</w:t>
        </w:r>
      </w:hyperlink>
    </w:p>
    <w:p w14:paraId="1C77F2F9" w14:textId="77777777" w:rsidR="004A5529" w:rsidRP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40B10430" w14:textId="77777777" w:rsidR="004A5529" w:rsidRDefault="004A5529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A55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  <w:t>For specific requirements in reference to public transport, shops or other areas where masks are required please contact those specific companies for further information.</w:t>
      </w:r>
    </w:p>
    <w:p w14:paraId="61FA7516" w14:textId="77777777" w:rsidR="001A2CA3" w:rsidRDefault="001A2CA3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606AAA0D" w14:textId="77777777" w:rsidR="001A2CA3" w:rsidRDefault="001A2CA3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</w:p>
    <w:p w14:paraId="770AA57D" w14:textId="77777777" w:rsidR="001A2CA3" w:rsidRPr="001A2CA3" w:rsidRDefault="001A2CA3" w:rsidP="004A5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1A2CA3">
        <w:rPr>
          <w:rFonts w:ascii="Times New Roman" w:hAnsi="Times New Roman" w:cs="Times New Roman"/>
          <w:sz w:val="28"/>
          <w:szCs w:val="28"/>
        </w:rPr>
        <w:t>Some people find wearing a face covering difficult because of disability or extreme distress. The</w:t>
      </w:r>
      <w:r>
        <w:rPr>
          <w:rFonts w:ascii="Times New Roman" w:hAnsi="Times New Roman" w:cs="Times New Roman"/>
          <w:sz w:val="28"/>
          <w:szCs w:val="28"/>
        </w:rPr>
        <w:t xml:space="preserve"> following </w:t>
      </w:r>
      <w:r w:rsidRPr="001A2CA3">
        <w:rPr>
          <w:rFonts w:ascii="Times New Roman" w:hAnsi="Times New Roman" w:cs="Times New Roman"/>
          <w:sz w:val="28"/>
          <w:szCs w:val="28"/>
        </w:rPr>
        <w:t>cards can help you explain why it is difficult to wear a face covering. You can print the card out or store it as a photo on your phone.</w:t>
      </w:r>
    </w:p>
    <w:p w14:paraId="6E7B9468" w14:textId="77777777" w:rsidR="000921C9" w:rsidRPr="001A2CA3" w:rsidRDefault="000921C9" w:rsidP="004A55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F95E7B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1AAA6289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1592F10C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41361394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5299F3C6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7729D90E" w14:textId="77777777" w:rsidR="001A2CA3" w:rsidRDefault="001A2CA3" w:rsidP="004A5529">
      <w:pPr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35AAB06" wp14:editId="1AE9082D">
            <wp:extent cx="5762625" cy="6505575"/>
            <wp:effectExtent l="0" t="0" r="9525" b="9525"/>
            <wp:docPr id="12071" name="Picture 12071" descr="NHS Exemption Cut Ou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" name="Picture 12071" descr="NHS Exemption Cut Out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DE08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6FDA6A22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29269E87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499C6467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194A7CA8" w14:textId="77777777" w:rsidR="001A2CA3" w:rsidRDefault="001A2CA3" w:rsidP="004A5529">
      <w:pPr>
        <w:spacing w:after="0"/>
        <w:jc w:val="both"/>
        <w:rPr>
          <w:sz w:val="28"/>
          <w:szCs w:val="28"/>
        </w:rPr>
      </w:pPr>
    </w:p>
    <w:p w14:paraId="599CECCE" w14:textId="77777777" w:rsidR="001A2CA3" w:rsidRDefault="001A2CA3" w:rsidP="004A5529">
      <w:pPr>
        <w:spacing w:after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8DD6DF" wp14:editId="7A0A6E99">
            <wp:extent cx="5835650" cy="8070770"/>
            <wp:effectExtent l="0" t="0" r="0" b="6985"/>
            <wp:docPr id="12074" name="Picture 12074" descr="NHS Exemption Cut Ou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" name="Picture 12074" descr="NHS Exemption Cut Out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07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CA3" w:rsidSect="004A5529">
      <w:pgSz w:w="11906" w:h="16838"/>
      <w:pgMar w:top="993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529"/>
    <w:rsid w:val="000921C9"/>
    <w:rsid w:val="0019744A"/>
    <w:rsid w:val="001A2CA3"/>
    <w:rsid w:val="004A5529"/>
    <w:rsid w:val="009021F6"/>
    <w:rsid w:val="009D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50C47"/>
  <w15:chartTrackingRefBased/>
  <w15:docId w15:val="{28B0962C-C8E8-433B-A719-15C30513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A55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52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nhsuk-u-visually-hidden">
    <w:name w:val="nhsuk-u-visually-hidden"/>
    <w:basedOn w:val="DefaultParagraphFont"/>
    <w:rsid w:val="004A5529"/>
  </w:style>
  <w:style w:type="character" w:styleId="Hyperlink">
    <w:name w:val="Hyperlink"/>
    <w:basedOn w:val="DefaultParagraphFont"/>
    <w:uiPriority w:val="99"/>
    <w:semiHidden/>
    <w:unhideWhenUsed/>
    <w:rsid w:val="004A552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A5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A5529"/>
    <w:rPr>
      <w:b/>
      <w:bCs/>
    </w:rPr>
  </w:style>
  <w:style w:type="table" w:styleId="TableGrid">
    <w:name w:val="Table Grid"/>
    <w:basedOn w:val="TableNormal"/>
    <w:uiPriority w:val="59"/>
    <w:rsid w:val="004A5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A55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8027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face-coverings-when-to-wear-one-and-how-to-make-your-own/face-coverings-when-to-wear-one-and-how-to-make-your-ow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rchillshc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irchillshcadmin@walsall.nhs.uk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720971-8465-456F-A465-57DEE229B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Suri Ravi (05Y) Walsall CCG</dc:creator>
  <cp:keywords/>
  <dc:description/>
  <cp:lastModifiedBy>Amy Griffiths</cp:lastModifiedBy>
  <cp:revision>4</cp:revision>
  <dcterms:created xsi:type="dcterms:W3CDTF">2020-07-23T14:26:00Z</dcterms:created>
  <dcterms:modified xsi:type="dcterms:W3CDTF">2021-03-30T11:12:00Z</dcterms:modified>
</cp:coreProperties>
</file>