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ACD6" w14:textId="77777777" w:rsidR="00BA3A1D" w:rsidRPr="003F50A7" w:rsidRDefault="00BA3A1D" w:rsidP="00BA3A1D">
      <w:pPr>
        <w:jc w:val="center"/>
        <w:rPr>
          <w:rFonts w:ascii="Arial" w:hAnsi="Arial"/>
          <w:b/>
          <w:color w:val="FF0000"/>
          <w:sz w:val="28"/>
          <w:szCs w:val="16"/>
        </w:rPr>
      </w:pPr>
      <w:bookmarkStart w:id="0" w:name="WarningText"/>
      <w:bookmarkEnd w:id="0"/>
    </w:p>
    <w:p w14:paraId="0CC47D64" w14:textId="77777777" w:rsidR="00BA3A1D" w:rsidRPr="003F50A7" w:rsidRDefault="002F23BE" w:rsidP="00EE41A4">
      <w:pPr>
        <w:pStyle w:val="Heading1"/>
        <w:rPr>
          <w:rFonts w:ascii="Arial" w:hAnsi="Arial"/>
        </w:rPr>
      </w:pPr>
      <w:r w:rsidRPr="003F50A7">
        <w:rPr>
          <w:rFonts w:ascii="Arial" w:hAnsi="Arial"/>
        </w:rPr>
        <w:fldChar w:fldCharType="begin"/>
      </w:r>
      <w:r w:rsidRPr="003F50A7">
        <w:rPr>
          <w:rFonts w:ascii="Arial" w:hAnsi="Arial"/>
        </w:rPr>
        <w:instrText xml:space="preserve"> DOCPROPERTY  Company  \* MERGEFORMAT </w:instrText>
      </w:r>
      <w:r w:rsidRPr="003F50A7">
        <w:rPr>
          <w:rFonts w:ascii="Arial" w:hAnsi="Arial"/>
        </w:rPr>
        <w:fldChar w:fldCharType="separate"/>
      </w:r>
      <w:proofErr w:type="spellStart"/>
      <w:r w:rsidR="007C4AE8">
        <w:rPr>
          <w:rFonts w:ascii="Arial" w:hAnsi="Arial"/>
        </w:rPr>
        <w:t>Birchills</w:t>
      </w:r>
      <w:proofErr w:type="spellEnd"/>
      <w:r w:rsidR="007C4AE8">
        <w:rPr>
          <w:rFonts w:ascii="Arial" w:hAnsi="Arial"/>
        </w:rPr>
        <w:t xml:space="preserve"> Health Centre</w:t>
      </w:r>
      <w:r w:rsidRPr="003F50A7">
        <w:rPr>
          <w:rFonts w:ascii="Arial" w:hAnsi="Arial"/>
        </w:rPr>
        <w:fldChar w:fldCharType="end"/>
      </w:r>
    </w:p>
    <w:p w14:paraId="690B0B51" w14:textId="77777777" w:rsidR="00BA3A1D" w:rsidRPr="003F50A7" w:rsidRDefault="00BA3A1D" w:rsidP="00BA3A1D">
      <w:pPr>
        <w:jc w:val="center"/>
        <w:rPr>
          <w:rFonts w:ascii="Arial" w:hAnsi="Arial"/>
          <w:b/>
        </w:rPr>
      </w:pPr>
    </w:p>
    <w:p w14:paraId="67BDFFC9" w14:textId="77777777" w:rsidR="00BA3A1D" w:rsidRPr="003F50A7" w:rsidRDefault="008E0696" w:rsidP="00EE41A4">
      <w:pPr>
        <w:pStyle w:val="Heading1"/>
        <w:rPr>
          <w:rFonts w:ascii="Arial" w:hAnsi="Arial"/>
        </w:rPr>
      </w:pPr>
      <w:r w:rsidRPr="003F50A7">
        <w:rPr>
          <w:rFonts w:ascii="Arial" w:hAnsi="Arial"/>
        </w:rPr>
        <w:t xml:space="preserve">Complaints </w:t>
      </w:r>
      <w:r w:rsidR="00572DDC" w:rsidRPr="003F50A7">
        <w:rPr>
          <w:rFonts w:ascii="Arial" w:hAnsi="Arial"/>
        </w:rPr>
        <w:t>&amp;</w:t>
      </w:r>
      <w:r w:rsidRPr="003F50A7">
        <w:rPr>
          <w:rFonts w:ascii="Arial" w:hAnsi="Arial"/>
        </w:rPr>
        <w:t xml:space="preserve"> Comments</w:t>
      </w:r>
      <w:r w:rsidR="003171B4" w:rsidRPr="003F50A7">
        <w:rPr>
          <w:rFonts w:ascii="Arial" w:hAnsi="Arial"/>
        </w:rPr>
        <w:t xml:space="preserve"> Leaflet</w:t>
      </w:r>
    </w:p>
    <w:p w14:paraId="7F0AA84B" w14:textId="77777777" w:rsidR="00BA3A1D" w:rsidRPr="003F50A7" w:rsidRDefault="00BA3A1D" w:rsidP="00BA3A1D">
      <w:pPr>
        <w:jc w:val="center"/>
        <w:rPr>
          <w:rFonts w:ascii="Arial" w:hAnsi="Arial"/>
          <w:b/>
        </w:rPr>
      </w:pPr>
    </w:p>
    <w:p w14:paraId="56E74320" w14:textId="77777777" w:rsidR="00BA3A1D" w:rsidRPr="003F50A7" w:rsidRDefault="00BA3A1D" w:rsidP="00EE41A4">
      <w:pPr>
        <w:pStyle w:val="Heading2"/>
        <w:rPr>
          <w:rFonts w:ascii="Arial" w:hAnsi="Arial"/>
        </w:rPr>
      </w:pPr>
      <w:r w:rsidRPr="003F50A7">
        <w:rPr>
          <w:rFonts w:ascii="Arial" w:hAnsi="Arial"/>
        </w:rPr>
        <w:t>Document Control</w:t>
      </w:r>
    </w:p>
    <w:p w14:paraId="01070276" w14:textId="77777777" w:rsidR="00BA3A1D" w:rsidRPr="003F50A7" w:rsidRDefault="00BA3A1D" w:rsidP="00BA3A1D">
      <w:pPr>
        <w:rPr>
          <w:rFonts w:ascii="Arial" w:hAnsi="Arial"/>
          <w:sz w:val="20"/>
          <w:szCs w:val="20"/>
        </w:rPr>
      </w:pPr>
    </w:p>
    <w:p w14:paraId="04F6288F" w14:textId="77777777" w:rsidR="00BA3A1D" w:rsidRPr="003F50A7" w:rsidRDefault="00BA3A1D" w:rsidP="00EE41A4">
      <w:pPr>
        <w:pStyle w:val="Heading3"/>
        <w:rPr>
          <w:rFonts w:ascii="Arial" w:hAnsi="Arial"/>
        </w:rPr>
      </w:pPr>
      <w:r w:rsidRPr="003F50A7">
        <w:rPr>
          <w:rFonts w:ascii="Arial" w:hAnsi="Arial"/>
        </w:rPr>
        <w:t>A.</w:t>
      </w:r>
      <w:r w:rsidRPr="003F50A7">
        <w:rPr>
          <w:rFonts w:ascii="Arial" w:hAnsi="Arial"/>
        </w:rPr>
        <w:tab/>
        <w:t>Confidentiality Notice</w:t>
      </w:r>
    </w:p>
    <w:p w14:paraId="727EB88F" w14:textId="77777777" w:rsidR="00BA3A1D" w:rsidRPr="003F50A7" w:rsidRDefault="00BA3A1D" w:rsidP="00BA3A1D">
      <w:pPr>
        <w:rPr>
          <w:rFonts w:ascii="Arial" w:hAnsi="Arial"/>
          <w:sz w:val="20"/>
          <w:szCs w:val="20"/>
        </w:rPr>
      </w:pPr>
    </w:p>
    <w:p w14:paraId="027B3DA6" w14:textId="77777777" w:rsidR="00BA297E" w:rsidRPr="003F50A7" w:rsidRDefault="00BA3A1D" w:rsidP="0010585C">
      <w:pPr>
        <w:jc w:val="both"/>
        <w:rPr>
          <w:rFonts w:ascii="Arial" w:hAnsi="Arial"/>
        </w:rPr>
      </w:pPr>
      <w:r w:rsidRPr="003F50A7">
        <w:rPr>
          <w:rFonts w:ascii="Arial" w:hAnsi="Arial"/>
        </w:rPr>
        <w:t xml:space="preserve">This document and the information contained therein is the property of </w:t>
      </w:r>
      <w:r w:rsidR="002F23BE" w:rsidRPr="003F50A7">
        <w:rPr>
          <w:rFonts w:ascii="Arial" w:hAnsi="Arial"/>
        </w:rPr>
        <w:fldChar w:fldCharType="begin"/>
      </w:r>
      <w:r w:rsidR="002F23BE" w:rsidRPr="003F50A7">
        <w:rPr>
          <w:rFonts w:ascii="Arial" w:hAnsi="Arial"/>
        </w:rPr>
        <w:instrText xml:space="preserve"> DOCPROPERTY  Company  \* MERGEFORMAT </w:instrText>
      </w:r>
      <w:r w:rsidR="002F23BE" w:rsidRPr="003F50A7">
        <w:rPr>
          <w:rFonts w:ascii="Arial" w:hAnsi="Arial"/>
        </w:rPr>
        <w:fldChar w:fldCharType="separate"/>
      </w:r>
      <w:proofErr w:type="spellStart"/>
      <w:r w:rsidR="007C4AE8">
        <w:rPr>
          <w:rFonts w:ascii="Arial" w:hAnsi="Arial"/>
        </w:rPr>
        <w:t>Birchills</w:t>
      </w:r>
      <w:proofErr w:type="spellEnd"/>
      <w:r w:rsidR="007C4AE8">
        <w:rPr>
          <w:rFonts w:ascii="Arial" w:hAnsi="Arial"/>
        </w:rPr>
        <w:t xml:space="preserve"> Health Centre</w:t>
      </w:r>
      <w:r w:rsidR="002F23BE" w:rsidRPr="003F50A7">
        <w:rPr>
          <w:rFonts w:ascii="Arial" w:hAnsi="Arial"/>
        </w:rPr>
        <w:fldChar w:fldCharType="end"/>
      </w:r>
      <w:r w:rsidR="00BA297E" w:rsidRPr="003F50A7">
        <w:rPr>
          <w:rFonts w:ascii="Arial" w:hAnsi="Arial"/>
        </w:rPr>
        <w:t>.</w:t>
      </w:r>
    </w:p>
    <w:p w14:paraId="4CF8A88D" w14:textId="77777777" w:rsidR="003E2934" w:rsidRPr="003F50A7" w:rsidRDefault="003E2934" w:rsidP="0010585C">
      <w:pPr>
        <w:jc w:val="both"/>
        <w:rPr>
          <w:rFonts w:ascii="Arial" w:hAnsi="Arial"/>
          <w:sz w:val="20"/>
          <w:szCs w:val="20"/>
        </w:rPr>
      </w:pPr>
    </w:p>
    <w:p w14:paraId="7A66F93F" w14:textId="77777777" w:rsidR="00BA3A1D" w:rsidRPr="003F50A7" w:rsidRDefault="00BA3A1D" w:rsidP="0010585C">
      <w:pPr>
        <w:jc w:val="both"/>
        <w:rPr>
          <w:rFonts w:ascii="Arial" w:hAnsi="Arial"/>
        </w:rPr>
      </w:pPr>
      <w:r w:rsidRPr="003F50A7">
        <w:rPr>
          <w:rFonts w:ascii="Arial" w:hAnsi="Arial"/>
        </w:rPr>
        <w:t xml:space="preserve">This document contains information that is privileged, confidential or otherwise protected from disclosure. It must not be used by, or its contents reproduced or otherwise copied or disclosed without the prior consent in writing from </w:t>
      </w:r>
      <w:r w:rsidR="002F23BE" w:rsidRPr="003F50A7">
        <w:rPr>
          <w:rFonts w:ascii="Arial" w:hAnsi="Arial"/>
        </w:rPr>
        <w:fldChar w:fldCharType="begin"/>
      </w:r>
      <w:r w:rsidR="002F23BE" w:rsidRPr="003F50A7">
        <w:rPr>
          <w:rFonts w:ascii="Arial" w:hAnsi="Arial"/>
        </w:rPr>
        <w:instrText xml:space="preserve"> DOCPROPERTY  Company  \* MERGEFORMAT </w:instrText>
      </w:r>
      <w:r w:rsidR="002F23BE" w:rsidRPr="003F50A7">
        <w:rPr>
          <w:rFonts w:ascii="Arial" w:hAnsi="Arial"/>
        </w:rPr>
        <w:fldChar w:fldCharType="separate"/>
      </w:r>
      <w:proofErr w:type="spellStart"/>
      <w:r w:rsidR="007C4AE8">
        <w:rPr>
          <w:rFonts w:ascii="Arial" w:hAnsi="Arial"/>
        </w:rPr>
        <w:t>Birchills</w:t>
      </w:r>
      <w:proofErr w:type="spellEnd"/>
      <w:r w:rsidR="007C4AE8">
        <w:rPr>
          <w:rFonts w:ascii="Arial" w:hAnsi="Arial"/>
        </w:rPr>
        <w:t xml:space="preserve"> Health Centre</w:t>
      </w:r>
      <w:r w:rsidR="002F23BE" w:rsidRPr="003F50A7">
        <w:rPr>
          <w:rFonts w:ascii="Arial" w:hAnsi="Arial"/>
        </w:rPr>
        <w:fldChar w:fldCharType="end"/>
      </w:r>
      <w:r w:rsidRPr="003F50A7">
        <w:rPr>
          <w:rFonts w:ascii="Arial" w:hAnsi="Arial"/>
        </w:rPr>
        <w:t>.</w:t>
      </w:r>
    </w:p>
    <w:p w14:paraId="5B74D66D" w14:textId="77777777" w:rsidR="00BA3A1D" w:rsidRPr="003F50A7" w:rsidRDefault="00BA3A1D" w:rsidP="00BA3A1D">
      <w:pPr>
        <w:rPr>
          <w:rFonts w:ascii="Arial" w:hAnsi="Arial"/>
          <w:sz w:val="20"/>
          <w:szCs w:val="20"/>
        </w:rPr>
      </w:pPr>
    </w:p>
    <w:p w14:paraId="2C530D35" w14:textId="77777777" w:rsidR="00BA3A1D" w:rsidRPr="003F50A7" w:rsidRDefault="00BA3A1D" w:rsidP="00EE41A4">
      <w:pPr>
        <w:pStyle w:val="Heading3"/>
        <w:rPr>
          <w:rFonts w:ascii="Arial" w:hAnsi="Arial"/>
        </w:rPr>
      </w:pPr>
      <w:r w:rsidRPr="003F50A7">
        <w:rPr>
          <w:rFonts w:ascii="Arial" w:hAnsi="Arial"/>
        </w:rPr>
        <w:t>B.</w:t>
      </w:r>
      <w:r w:rsidRPr="003F50A7">
        <w:rPr>
          <w:rFonts w:ascii="Arial" w:hAnsi="Arial"/>
        </w:rPr>
        <w:tab/>
        <w:t>Document Details</w:t>
      </w:r>
    </w:p>
    <w:p w14:paraId="092E7C87" w14:textId="77777777" w:rsidR="00BA3A1D" w:rsidRPr="003F50A7" w:rsidRDefault="00BA3A1D" w:rsidP="00BA3A1D">
      <w:pPr>
        <w:rPr>
          <w:rFonts w:ascii="Arial" w:hAnsi="Arial"/>
          <w:b/>
          <w:sz w:val="20"/>
          <w:szCs w:val="20"/>
        </w:rPr>
      </w:pPr>
    </w:p>
    <w:tbl>
      <w:tblPr>
        <w:tblW w:w="1017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642"/>
      </w:tblGrid>
      <w:tr w:rsidR="00BA3A1D" w:rsidRPr="003F50A7" w14:paraId="0DF4EB98" w14:textId="77777777" w:rsidTr="00133246">
        <w:tc>
          <w:tcPr>
            <w:tcW w:w="3531" w:type="dxa"/>
            <w:shd w:val="clear" w:color="auto" w:fill="D9D9D9"/>
          </w:tcPr>
          <w:p w14:paraId="576C0B74" w14:textId="77777777" w:rsidR="00BA3A1D" w:rsidRPr="003F50A7" w:rsidRDefault="00BA3A1D" w:rsidP="00702112">
            <w:pPr>
              <w:rPr>
                <w:rFonts w:ascii="Arial" w:hAnsi="Arial"/>
                <w:b/>
                <w:caps/>
              </w:rPr>
            </w:pPr>
            <w:r w:rsidRPr="003F50A7">
              <w:rPr>
                <w:rFonts w:ascii="Arial" w:hAnsi="Arial"/>
                <w:b/>
              </w:rPr>
              <w:t>Classification:</w:t>
            </w:r>
          </w:p>
        </w:tc>
        <w:tc>
          <w:tcPr>
            <w:tcW w:w="6642" w:type="dxa"/>
            <w:shd w:val="clear" w:color="auto" w:fill="auto"/>
          </w:tcPr>
          <w:p w14:paraId="670034C2" w14:textId="77777777" w:rsidR="00BA3A1D" w:rsidRPr="003F50A7" w:rsidRDefault="00BA3A1D" w:rsidP="00BA297E">
            <w:pPr>
              <w:rPr>
                <w:rFonts w:ascii="Arial" w:hAnsi="Arial"/>
              </w:rPr>
            </w:pPr>
          </w:p>
        </w:tc>
      </w:tr>
      <w:tr w:rsidR="001C3340" w:rsidRPr="003F50A7" w14:paraId="0DF99EFE" w14:textId="77777777" w:rsidTr="00133246">
        <w:tc>
          <w:tcPr>
            <w:tcW w:w="3531" w:type="dxa"/>
            <w:shd w:val="clear" w:color="auto" w:fill="D9D9D9"/>
          </w:tcPr>
          <w:p w14:paraId="07FED607" w14:textId="77777777" w:rsidR="001C3340" w:rsidRPr="003F50A7" w:rsidRDefault="001C3340" w:rsidP="00702112">
            <w:pPr>
              <w:rPr>
                <w:rFonts w:ascii="Arial" w:hAnsi="Arial"/>
                <w:b/>
                <w:caps/>
              </w:rPr>
            </w:pPr>
            <w:r w:rsidRPr="003F50A7">
              <w:rPr>
                <w:rFonts w:ascii="Arial" w:hAnsi="Arial"/>
                <w:b/>
              </w:rPr>
              <w:t>Author and Role:</w:t>
            </w:r>
          </w:p>
        </w:tc>
        <w:tc>
          <w:tcPr>
            <w:tcW w:w="6642" w:type="dxa"/>
            <w:shd w:val="clear" w:color="auto" w:fill="auto"/>
          </w:tcPr>
          <w:p w14:paraId="566579AC" w14:textId="77777777" w:rsidR="001C3340" w:rsidRPr="00326F41" w:rsidRDefault="0013534E" w:rsidP="0013534E">
            <w:pPr>
              <w:rPr>
                <w:rFonts w:ascii="Arial" w:hAnsi="Arial"/>
              </w:rPr>
            </w:pPr>
            <w:r>
              <w:rPr>
                <w:rFonts w:ascii="Arial" w:hAnsi="Arial"/>
              </w:rPr>
              <w:t>Ravi</w:t>
            </w:r>
            <w:r w:rsidR="001C3340" w:rsidRPr="00326F41">
              <w:rPr>
                <w:rFonts w:ascii="Arial" w:hAnsi="Arial"/>
              </w:rPr>
              <w:t xml:space="preserve"> Suri- Practice Manager</w:t>
            </w:r>
          </w:p>
        </w:tc>
      </w:tr>
      <w:tr w:rsidR="001C3340" w:rsidRPr="003F50A7" w14:paraId="39936861" w14:textId="77777777" w:rsidTr="00133246">
        <w:tc>
          <w:tcPr>
            <w:tcW w:w="3531" w:type="dxa"/>
            <w:shd w:val="clear" w:color="auto" w:fill="D9D9D9"/>
          </w:tcPr>
          <w:p w14:paraId="3C553224" w14:textId="77777777" w:rsidR="001C3340" w:rsidRPr="003F50A7" w:rsidRDefault="001C3340" w:rsidP="00702112">
            <w:pPr>
              <w:rPr>
                <w:rFonts w:ascii="Arial" w:hAnsi="Arial"/>
                <w:b/>
                <w:caps/>
              </w:rPr>
            </w:pPr>
            <w:r w:rsidRPr="003F50A7">
              <w:rPr>
                <w:rFonts w:ascii="Arial" w:hAnsi="Arial"/>
                <w:b/>
              </w:rPr>
              <w:t>Organisation:</w:t>
            </w:r>
          </w:p>
        </w:tc>
        <w:tc>
          <w:tcPr>
            <w:tcW w:w="6642" w:type="dxa"/>
            <w:shd w:val="clear" w:color="auto" w:fill="auto"/>
          </w:tcPr>
          <w:p w14:paraId="2B716DF0" w14:textId="77777777" w:rsidR="001C3340" w:rsidRPr="00326F41" w:rsidRDefault="001C3340" w:rsidP="001C3340">
            <w:pPr>
              <w:rPr>
                <w:rFonts w:ascii="Arial" w:hAnsi="Arial"/>
              </w:rPr>
            </w:pPr>
            <w:r w:rsidRPr="00326F41">
              <w:rPr>
                <w:rFonts w:ascii="Arial" w:hAnsi="Arial"/>
              </w:rPr>
              <w:fldChar w:fldCharType="begin"/>
            </w:r>
            <w:r w:rsidRPr="00326F41">
              <w:rPr>
                <w:rFonts w:ascii="Arial" w:hAnsi="Arial"/>
              </w:rPr>
              <w:instrText xml:space="preserve"> DOCPROPERTY  Company  \* MERGEFORMAT </w:instrText>
            </w:r>
            <w:r w:rsidRPr="00326F41">
              <w:rPr>
                <w:rFonts w:ascii="Arial" w:hAnsi="Arial"/>
              </w:rPr>
              <w:fldChar w:fldCharType="separate"/>
            </w:r>
            <w:proofErr w:type="spellStart"/>
            <w:r w:rsidR="007C4AE8">
              <w:rPr>
                <w:rFonts w:ascii="Arial" w:hAnsi="Arial"/>
              </w:rPr>
              <w:t>Birchills</w:t>
            </w:r>
            <w:proofErr w:type="spellEnd"/>
            <w:r w:rsidR="007C4AE8">
              <w:rPr>
                <w:rFonts w:ascii="Arial" w:hAnsi="Arial"/>
              </w:rPr>
              <w:t xml:space="preserve"> Health Centre</w:t>
            </w:r>
            <w:r w:rsidRPr="00326F41">
              <w:rPr>
                <w:rFonts w:ascii="Arial" w:hAnsi="Arial"/>
              </w:rPr>
              <w:fldChar w:fldCharType="end"/>
            </w:r>
          </w:p>
        </w:tc>
      </w:tr>
      <w:tr w:rsidR="001C3340" w:rsidRPr="003F50A7" w14:paraId="1019E147" w14:textId="77777777" w:rsidTr="00133246">
        <w:tc>
          <w:tcPr>
            <w:tcW w:w="3531" w:type="dxa"/>
            <w:shd w:val="clear" w:color="auto" w:fill="D9D9D9"/>
          </w:tcPr>
          <w:p w14:paraId="6718230F" w14:textId="77777777" w:rsidR="001C3340" w:rsidRPr="003F50A7" w:rsidRDefault="001C3340" w:rsidP="00702112">
            <w:pPr>
              <w:rPr>
                <w:rFonts w:ascii="Arial" w:hAnsi="Arial"/>
                <w:b/>
                <w:caps/>
              </w:rPr>
            </w:pPr>
            <w:r w:rsidRPr="003F50A7">
              <w:rPr>
                <w:rFonts w:ascii="Arial" w:hAnsi="Arial"/>
                <w:b/>
              </w:rPr>
              <w:t>Document Reference:</w:t>
            </w:r>
          </w:p>
        </w:tc>
        <w:tc>
          <w:tcPr>
            <w:tcW w:w="6642" w:type="dxa"/>
            <w:shd w:val="clear" w:color="auto" w:fill="auto"/>
          </w:tcPr>
          <w:p w14:paraId="2405DDC7" w14:textId="77777777" w:rsidR="001C3340" w:rsidRPr="00326F41" w:rsidRDefault="001C3340" w:rsidP="001C3340">
            <w:pPr>
              <w:rPr>
                <w:rFonts w:ascii="Arial" w:hAnsi="Arial"/>
              </w:rPr>
            </w:pPr>
          </w:p>
        </w:tc>
      </w:tr>
      <w:tr w:rsidR="001C3340" w:rsidRPr="003F50A7" w14:paraId="27388F88" w14:textId="77777777" w:rsidTr="00133246">
        <w:tc>
          <w:tcPr>
            <w:tcW w:w="3531" w:type="dxa"/>
            <w:shd w:val="clear" w:color="auto" w:fill="D9D9D9"/>
          </w:tcPr>
          <w:p w14:paraId="4BE42D4B" w14:textId="77777777" w:rsidR="001C3340" w:rsidRPr="003F50A7" w:rsidRDefault="001C3340" w:rsidP="00702112">
            <w:pPr>
              <w:rPr>
                <w:rFonts w:ascii="Arial" w:hAnsi="Arial"/>
                <w:b/>
                <w:caps/>
              </w:rPr>
            </w:pPr>
            <w:r w:rsidRPr="003F50A7">
              <w:rPr>
                <w:rFonts w:ascii="Arial" w:hAnsi="Arial"/>
                <w:b/>
              </w:rPr>
              <w:t>Current Version Number:</w:t>
            </w:r>
          </w:p>
        </w:tc>
        <w:tc>
          <w:tcPr>
            <w:tcW w:w="6642" w:type="dxa"/>
            <w:shd w:val="clear" w:color="auto" w:fill="auto"/>
          </w:tcPr>
          <w:p w14:paraId="0BAA818C" w14:textId="77777777" w:rsidR="001C3340" w:rsidRPr="00326F41" w:rsidRDefault="001C3340" w:rsidP="00282F26">
            <w:pPr>
              <w:rPr>
                <w:rFonts w:ascii="Arial" w:hAnsi="Arial"/>
              </w:rPr>
            </w:pPr>
            <w:r w:rsidRPr="00326F41">
              <w:rPr>
                <w:rFonts w:ascii="Arial" w:hAnsi="Arial"/>
              </w:rPr>
              <w:t>Outcome 1</w:t>
            </w:r>
            <w:r w:rsidR="00282F26">
              <w:rPr>
                <w:rFonts w:ascii="Arial" w:hAnsi="Arial"/>
              </w:rPr>
              <w:t>6A</w:t>
            </w:r>
          </w:p>
        </w:tc>
      </w:tr>
      <w:tr w:rsidR="001C3340" w:rsidRPr="003F50A7" w14:paraId="5FB6AFA2" w14:textId="77777777" w:rsidTr="00133246">
        <w:tc>
          <w:tcPr>
            <w:tcW w:w="3531" w:type="dxa"/>
            <w:shd w:val="clear" w:color="auto" w:fill="D9D9D9"/>
          </w:tcPr>
          <w:p w14:paraId="3FE72CAC" w14:textId="77777777" w:rsidR="001C3340" w:rsidRPr="003F50A7" w:rsidRDefault="001C3340" w:rsidP="00702112">
            <w:pPr>
              <w:rPr>
                <w:rFonts w:ascii="Arial" w:hAnsi="Arial"/>
                <w:b/>
                <w:caps/>
              </w:rPr>
            </w:pPr>
            <w:r w:rsidRPr="003F50A7">
              <w:rPr>
                <w:rFonts w:ascii="Arial" w:hAnsi="Arial"/>
                <w:b/>
              </w:rPr>
              <w:t>Current Document Approved By:</w:t>
            </w:r>
          </w:p>
        </w:tc>
        <w:tc>
          <w:tcPr>
            <w:tcW w:w="6642" w:type="dxa"/>
            <w:shd w:val="clear" w:color="auto" w:fill="auto"/>
          </w:tcPr>
          <w:p w14:paraId="22A99B47" w14:textId="77777777" w:rsidR="001C3340" w:rsidRPr="00326F41" w:rsidRDefault="001C3340" w:rsidP="001C3340">
            <w:pPr>
              <w:rPr>
                <w:rFonts w:ascii="Arial" w:hAnsi="Arial"/>
              </w:rPr>
            </w:pPr>
            <w:r w:rsidRPr="00326F41">
              <w:rPr>
                <w:rFonts w:ascii="Arial" w:hAnsi="Arial"/>
              </w:rPr>
              <w:t>GPs, P Manager, P Nurses &amp; Admin staff</w:t>
            </w:r>
          </w:p>
        </w:tc>
      </w:tr>
      <w:tr w:rsidR="001C3340" w:rsidRPr="003F50A7" w14:paraId="49C68C71" w14:textId="77777777" w:rsidTr="00133246">
        <w:tc>
          <w:tcPr>
            <w:tcW w:w="3531" w:type="dxa"/>
            <w:shd w:val="clear" w:color="auto" w:fill="D9D9D9"/>
          </w:tcPr>
          <w:p w14:paraId="7E7CC692" w14:textId="77777777" w:rsidR="001C3340" w:rsidRPr="003F50A7" w:rsidRDefault="001C3340" w:rsidP="00702112">
            <w:pPr>
              <w:rPr>
                <w:rFonts w:ascii="Arial" w:hAnsi="Arial"/>
                <w:b/>
              </w:rPr>
            </w:pPr>
            <w:r w:rsidRPr="003F50A7">
              <w:rPr>
                <w:rFonts w:ascii="Arial" w:hAnsi="Arial"/>
                <w:b/>
              </w:rPr>
              <w:t>Date Approved:</w:t>
            </w:r>
          </w:p>
        </w:tc>
        <w:tc>
          <w:tcPr>
            <w:tcW w:w="6642" w:type="dxa"/>
            <w:shd w:val="clear" w:color="auto" w:fill="auto"/>
          </w:tcPr>
          <w:p w14:paraId="13DABE63" w14:textId="77777777" w:rsidR="001C3340" w:rsidRPr="00326F41" w:rsidRDefault="006E40E8" w:rsidP="001C3340">
            <w:pPr>
              <w:rPr>
                <w:rFonts w:ascii="Arial" w:hAnsi="Arial"/>
              </w:rPr>
            </w:pPr>
            <w:r>
              <w:rPr>
                <w:rFonts w:ascii="Arial" w:hAnsi="Arial"/>
              </w:rPr>
              <w:t>30.10.2012</w:t>
            </w:r>
          </w:p>
        </w:tc>
      </w:tr>
    </w:tbl>
    <w:p w14:paraId="6106B8E5" w14:textId="77777777" w:rsidR="00BA3A1D" w:rsidRPr="003F50A7" w:rsidRDefault="00BA3A1D" w:rsidP="00BA3A1D">
      <w:pPr>
        <w:rPr>
          <w:rFonts w:ascii="Arial" w:hAnsi="Arial"/>
          <w:sz w:val="20"/>
          <w:szCs w:val="20"/>
        </w:rPr>
      </w:pPr>
    </w:p>
    <w:p w14:paraId="59F00DF8" w14:textId="77777777" w:rsidR="00BA3A1D" w:rsidRPr="003F50A7" w:rsidRDefault="00BA3A1D" w:rsidP="00EE41A4">
      <w:pPr>
        <w:pStyle w:val="Heading3"/>
        <w:rPr>
          <w:rFonts w:ascii="Arial" w:hAnsi="Arial"/>
        </w:rPr>
      </w:pPr>
      <w:r w:rsidRPr="003F50A7">
        <w:rPr>
          <w:rFonts w:ascii="Arial" w:hAnsi="Arial"/>
        </w:rPr>
        <w:t>C.</w:t>
      </w:r>
      <w:r w:rsidRPr="003F50A7">
        <w:rPr>
          <w:rFonts w:ascii="Arial" w:hAnsi="Arial"/>
        </w:rPr>
        <w:tab/>
        <w:t>Document Revision and Approval History</w:t>
      </w:r>
    </w:p>
    <w:p w14:paraId="6954C8B2" w14:textId="77777777" w:rsidR="00BA3A1D" w:rsidRPr="003F50A7" w:rsidRDefault="00BA3A1D" w:rsidP="00BA3A1D">
      <w:pPr>
        <w:rPr>
          <w:rFonts w:ascii="Arial" w:hAnsi="Arial"/>
          <w:sz w:val="20"/>
          <w:szCs w:val="20"/>
        </w:rPr>
      </w:pPr>
    </w:p>
    <w:tbl>
      <w:tblPr>
        <w:tblW w:w="10605" w:type="dxa"/>
        <w:tblInd w:w="-43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517"/>
        <w:gridCol w:w="1298"/>
        <w:gridCol w:w="2087"/>
        <w:gridCol w:w="2459"/>
        <w:gridCol w:w="3244"/>
      </w:tblGrid>
      <w:tr w:rsidR="00BA3A1D" w:rsidRPr="003F50A7" w14:paraId="6D19243D" w14:textId="77777777" w:rsidTr="00133246">
        <w:tc>
          <w:tcPr>
            <w:tcW w:w="1517" w:type="dxa"/>
            <w:shd w:val="clear" w:color="auto" w:fill="D9D9D9"/>
          </w:tcPr>
          <w:p w14:paraId="74A43A30" w14:textId="77777777" w:rsidR="00BA3A1D" w:rsidRPr="003F50A7" w:rsidRDefault="00BA3A1D" w:rsidP="00287CD0">
            <w:pPr>
              <w:jc w:val="center"/>
              <w:rPr>
                <w:rFonts w:ascii="Arial" w:hAnsi="Arial"/>
                <w:b/>
              </w:rPr>
            </w:pPr>
            <w:r w:rsidRPr="003F50A7">
              <w:rPr>
                <w:rFonts w:ascii="Arial" w:hAnsi="Arial"/>
                <w:b/>
              </w:rPr>
              <w:t>Version</w:t>
            </w:r>
          </w:p>
        </w:tc>
        <w:tc>
          <w:tcPr>
            <w:tcW w:w="1298" w:type="dxa"/>
            <w:shd w:val="clear" w:color="auto" w:fill="D9D9D9"/>
          </w:tcPr>
          <w:p w14:paraId="5B59485C" w14:textId="77777777" w:rsidR="00BA3A1D" w:rsidRPr="003F50A7" w:rsidRDefault="00BA3A1D" w:rsidP="00287CD0">
            <w:pPr>
              <w:jc w:val="center"/>
              <w:rPr>
                <w:rFonts w:ascii="Arial" w:hAnsi="Arial"/>
                <w:b/>
              </w:rPr>
            </w:pPr>
            <w:r w:rsidRPr="003F50A7">
              <w:rPr>
                <w:rFonts w:ascii="Arial" w:hAnsi="Arial"/>
                <w:b/>
              </w:rPr>
              <w:t>Date</w:t>
            </w:r>
          </w:p>
        </w:tc>
        <w:tc>
          <w:tcPr>
            <w:tcW w:w="2087" w:type="dxa"/>
            <w:shd w:val="clear" w:color="auto" w:fill="D9D9D9"/>
          </w:tcPr>
          <w:p w14:paraId="0B39D441" w14:textId="77777777" w:rsidR="00BA3A1D" w:rsidRPr="003F50A7" w:rsidRDefault="00BA3A1D" w:rsidP="00287CD0">
            <w:pPr>
              <w:jc w:val="center"/>
              <w:rPr>
                <w:rFonts w:ascii="Arial" w:hAnsi="Arial"/>
                <w:b/>
              </w:rPr>
            </w:pPr>
            <w:r w:rsidRPr="003F50A7">
              <w:rPr>
                <w:rFonts w:ascii="Arial" w:hAnsi="Arial"/>
                <w:b/>
              </w:rPr>
              <w:t>Version Created By:</w:t>
            </w:r>
          </w:p>
        </w:tc>
        <w:tc>
          <w:tcPr>
            <w:tcW w:w="2459" w:type="dxa"/>
            <w:shd w:val="clear" w:color="auto" w:fill="D9D9D9"/>
          </w:tcPr>
          <w:p w14:paraId="44908B7E" w14:textId="77777777" w:rsidR="00BA3A1D" w:rsidRPr="003F50A7" w:rsidRDefault="00BA3A1D" w:rsidP="00287CD0">
            <w:pPr>
              <w:jc w:val="center"/>
              <w:rPr>
                <w:rFonts w:ascii="Arial" w:hAnsi="Arial"/>
                <w:b/>
              </w:rPr>
            </w:pPr>
            <w:r w:rsidRPr="003F50A7">
              <w:rPr>
                <w:rFonts w:ascii="Arial" w:hAnsi="Arial"/>
                <w:b/>
              </w:rPr>
              <w:t>Version Approved By:</w:t>
            </w:r>
          </w:p>
        </w:tc>
        <w:tc>
          <w:tcPr>
            <w:tcW w:w="3244" w:type="dxa"/>
            <w:shd w:val="clear" w:color="auto" w:fill="D9D9D9"/>
          </w:tcPr>
          <w:p w14:paraId="78443E5B" w14:textId="77777777" w:rsidR="00BA3A1D" w:rsidRPr="003F50A7" w:rsidRDefault="00BA3A1D" w:rsidP="00287CD0">
            <w:pPr>
              <w:jc w:val="center"/>
              <w:rPr>
                <w:rFonts w:ascii="Arial" w:hAnsi="Arial"/>
                <w:b/>
              </w:rPr>
            </w:pPr>
            <w:r w:rsidRPr="003F50A7">
              <w:rPr>
                <w:rFonts w:ascii="Arial" w:hAnsi="Arial"/>
                <w:b/>
              </w:rPr>
              <w:t>Comments</w:t>
            </w:r>
          </w:p>
        </w:tc>
      </w:tr>
      <w:tr w:rsidR="006E40E8" w:rsidRPr="003F50A7" w14:paraId="6C1C5D02" w14:textId="77777777" w:rsidTr="00133246">
        <w:tc>
          <w:tcPr>
            <w:tcW w:w="1517" w:type="dxa"/>
            <w:shd w:val="clear" w:color="auto" w:fill="auto"/>
          </w:tcPr>
          <w:p w14:paraId="789029AC" w14:textId="77777777" w:rsidR="006E40E8" w:rsidRPr="00D2377E" w:rsidRDefault="006E40E8" w:rsidP="007305F5">
            <w:pPr>
              <w:rPr>
                <w:rFonts w:ascii="Arial" w:hAnsi="Arial"/>
                <w:sz w:val="22"/>
                <w:szCs w:val="22"/>
              </w:rPr>
            </w:pPr>
            <w:r w:rsidRPr="00D2377E">
              <w:rPr>
                <w:rFonts w:ascii="Arial" w:hAnsi="Arial"/>
                <w:sz w:val="22"/>
                <w:szCs w:val="22"/>
              </w:rPr>
              <w:t>Outcome 1H</w:t>
            </w:r>
          </w:p>
        </w:tc>
        <w:tc>
          <w:tcPr>
            <w:tcW w:w="1298" w:type="dxa"/>
            <w:shd w:val="clear" w:color="auto" w:fill="auto"/>
          </w:tcPr>
          <w:p w14:paraId="4D9BB2E1" w14:textId="77777777" w:rsidR="006E40E8" w:rsidRPr="00D2377E" w:rsidRDefault="006E40E8" w:rsidP="007305F5">
            <w:pPr>
              <w:rPr>
                <w:rFonts w:ascii="Arial" w:hAnsi="Arial"/>
                <w:sz w:val="22"/>
                <w:szCs w:val="22"/>
              </w:rPr>
            </w:pPr>
            <w:r w:rsidRPr="00D2377E">
              <w:rPr>
                <w:rFonts w:ascii="Arial" w:hAnsi="Arial"/>
                <w:sz w:val="22"/>
                <w:szCs w:val="22"/>
              </w:rPr>
              <w:t>30.10.12</w:t>
            </w:r>
          </w:p>
        </w:tc>
        <w:tc>
          <w:tcPr>
            <w:tcW w:w="2087" w:type="dxa"/>
            <w:shd w:val="clear" w:color="auto" w:fill="auto"/>
          </w:tcPr>
          <w:p w14:paraId="692A4444" w14:textId="77777777" w:rsidR="006E40E8" w:rsidRPr="00D2377E" w:rsidRDefault="006E40E8" w:rsidP="007305F5">
            <w:pPr>
              <w:rPr>
                <w:rFonts w:ascii="Arial" w:hAnsi="Arial"/>
                <w:sz w:val="22"/>
                <w:szCs w:val="22"/>
              </w:rPr>
            </w:pPr>
            <w:r w:rsidRPr="00D2377E">
              <w:rPr>
                <w:rFonts w:ascii="Arial" w:hAnsi="Arial"/>
                <w:sz w:val="22"/>
                <w:szCs w:val="22"/>
              </w:rPr>
              <w:t>Pali Suri</w:t>
            </w:r>
          </w:p>
        </w:tc>
        <w:tc>
          <w:tcPr>
            <w:tcW w:w="2459" w:type="dxa"/>
            <w:shd w:val="clear" w:color="auto" w:fill="auto"/>
          </w:tcPr>
          <w:p w14:paraId="1589DF70" w14:textId="77777777" w:rsidR="006E40E8" w:rsidRPr="00D2377E" w:rsidRDefault="006E40E8" w:rsidP="007305F5">
            <w:pPr>
              <w:rPr>
                <w:rFonts w:ascii="Arial" w:hAnsi="Arial"/>
                <w:sz w:val="22"/>
                <w:szCs w:val="22"/>
              </w:rPr>
            </w:pPr>
            <w:r w:rsidRPr="00D2377E">
              <w:rPr>
                <w:rFonts w:ascii="Arial" w:hAnsi="Arial"/>
                <w:sz w:val="22"/>
                <w:szCs w:val="22"/>
              </w:rPr>
              <w:t>GPs, P Manager, P Nurses &amp; Admin staff</w:t>
            </w:r>
          </w:p>
        </w:tc>
        <w:tc>
          <w:tcPr>
            <w:tcW w:w="3244" w:type="dxa"/>
            <w:shd w:val="clear" w:color="auto" w:fill="auto"/>
          </w:tcPr>
          <w:p w14:paraId="654D9364" w14:textId="77777777" w:rsidR="006E40E8" w:rsidRPr="00326F41" w:rsidRDefault="006E40E8" w:rsidP="007305F5">
            <w:pPr>
              <w:rPr>
                <w:rFonts w:ascii="Arial" w:hAnsi="Arial"/>
                <w:sz w:val="20"/>
                <w:szCs w:val="20"/>
              </w:rPr>
            </w:pPr>
            <w:r>
              <w:rPr>
                <w:rFonts w:ascii="Arial" w:hAnsi="Arial"/>
                <w:sz w:val="20"/>
                <w:szCs w:val="20"/>
              </w:rPr>
              <w:t>Implemented Oct 2012</w:t>
            </w:r>
          </w:p>
        </w:tc>
      </w:tr>
      <w:tr w:rsidR="006E40E8" w:rsidRPr="003F50A7" w14:paraId="13B2CA76" w14:textId="77777777" w:rsidTr="00133246">
        <w:tc>
          <w:tcPr>
            <w:tcW w:w="1517" w:type="dxa"/>
            <w:shd w:val="clear" w:color="auto" w:fill="auto"/>
          </w:tcPr>
          <w:p w14:paraId="17291555" w14:textId="77777777" w:rsidR="006E40E8" w:rsidRPr="00D2377E" w:rsidRDefault="006E40E8" w:rsidP="007305F5">
            <w:pPr>
              <w:rPr>
                <w:rFonts w:ascii="Arial" w:hAnsi="Arial"/>
                <w:sz w:val="22"/>
                <w:szCs w:val="22"/>
              </w:rPr>
            </w:pPr>
            <w:r w:rsidRPr="00D2377E">
              <w:rPr>
                <w:rFonts w:ascii="Arial" w:hAnsi="Arial"/>
                <w:sz w:val="22"/>
                <w:szCs w:val="22"/>
              </w:rPr>
              <w:t>Outcome 1H</w:t>
            </w:r>
          </w:p>
        </w:tc>
        <w:tc>
          <w:tcPr>
            <w:tcW w:w="1298" w:type="dxa"/>
            <w:shd w:val="clear" w:color="auto" w:fill="auto"/>
          </w:tcPr>
          <w:p w14:paraId="1E241E3F" w14:textId="77777777" w:rsidR="006E40E8" w:rsidRPr="00D2377E" w:rsidRDefault="006E40E8" w:rsidP="007305F5">
            <w:pPr>
              <w:rPr>
                <w:rFonts w:ascii="Arial" w:hAnsi="Arial"/>
                <w:sz w:val="22"/>
                <w:szCs w:val="22"/>
              </w:rPr>
            </w:pPr>
            <w:r>
              <w:rPr>
                <w:rFonts w:ascii="Arial" w:hAnsi="Arial"/>
                <w:sz w:val="22"/>
                <w:szCs w:val="22"/>
              </w:rPr>
              <w:t>Oct 2013</w:t>
            </w:r>
          </w:p>
        </w:tc>
        <w:tc>
          <w:tcPr>
            <w:tcW w:w="2087" w:type="dxa"/>
            <w:shd w:val="clear" w:color="auto" w:fill="auto"/>
          </w:tcPr>
          <w:p w14:paraId="6AA90B7C" w14:textId="77777777" w:rsidR="006E40E8" w:rsidRPr="00D2377E" w:rsidRDefault="006E40E8" w:rsidP="007305F5">
            <w:pPr>
              <w:rPr>
                <w:rFonts w:ascii="Arial" w:hAnsi="Arial"/>
                <w:sz w:val="22"/>
                <w:szCs w:val="22"/>
              </w:rPr>
            </w:pPr>
            <w:r w:rsidRPr="00D2377E">
              <w:rPr>
                <w:rFonts w:ascii="Arial" w:hAnsi="Arial"/>
                <w:sz w:val="22"/>
                <w:szCs w:val="22"/>
              </w:rPr>
              <w:t>Pali Suri</w:t>
            </w:r>
          </w:p>
        </w:tc>
        <w:tc>
          <w:tcPr>
            <w:tcW w:w="2459" w:type="dxa"/>
            <w:shd w:val="clear" w:color="auto" w:fill="auto"/>
          </w:tcPr>
          <w:p w14:paraId="722A8184" w14:textId="77777777" w:rsidR="006E40E8" w:rsidRPr="00326F41" w:rsidRDefault="006E40E8" w:rsidP="007305F5">
            <w:pPr>
              <w:rPr>
                <w:rFonts w:ascii="Arial" w:hAnsi="Arial"/>
                <w:sz w:val="20"/>
                <w:szCs w:val="20"/>
              </w:rPr>
            </w:pPr>
            <w:r>
              <w:rPr>
                <w:rFonts w:ascii="Arial" w:hAnsi="Arial"/>
                <w:sz w:val="20"/>
                <w:szCs w:val="20"/>
              </w:rPr>
              <w:t>Same as Above</w:t>
            </w:r>
          </w:p>
        </w:tc>
        <w:tc>
          <w:tcPr>
            <w:tcW w:w="3244" w:type="dxa"/>
            <w:shd w:val="clear" w:color="auto" w:fill="auto"/>
          </w:tcPr>
          <w:p w14:paraId="63B78D40" w14:textId="77777777" w:rsidR="006E40E8" w:rsidRPr="00326F41" w:rsidRDefault="006E40E8" w:rsidP="007305F5">
            <w:pPr>
              <w:rPr>
                <w:rFonts w:ascii="Arial" w:hAnsi="Arial"/>
                <w:sz w:val="20"/>
                <w:szCs w:val="20"/>
              </w:rPr>
            </w:pPr>
            <w:r>
              <w:rPr>
                <w:rFonts w:ascii="Arial" w:hAnsi="Arial"/>
                <w:sz w:val="20"/>
                <w:szCs w:val="20"/>
              </w:rPr>
              <w:t>Rev Due Oct 2014</w:t>
            </w:r>
          </w:p>
        </w:tc>
      </w:tr>
      <w:tr w:rsidR="006E40E8" w:rsidRPr="003F50A7" w14:paraId="276F9738" w14:textId="77777777" w:rsidTr="00133246">
        <w:tc>
          <w:tcPr>
            <w:tcW w:w="1517" w:type="dxa"/>
            <w:shd w:val="clear" w:color="auto" w:fill="auto"/>
          </w:tcPr>
          <w:p w14:paraId="4D0DCE28" w14:textId="77777777" w:rsidR="006E40E8" w:rsidRPr="00D2377E" w:rsidRDefault="006E40E8" w:rsidP="007305F5">
            <w:pPr>
              <w:rPr>
                <w:rFonts w:ascii="Arial" w:hAnsi="Arial"/>
                <w:sz w:val="22"/>
                <w:szCs w:val="22"/>
              </w:rPr>
            </w:pPr>
            <w:r w:rsidRPr="00D2377E">
              <w:rPr>
                <w:rFonts w:ascii="Arial" w:hAnsi="Arial"/>
                <w:sz w:val="22"/>
                <w:szCs w:val="22"/>
              </w:rPr>
              <w:t>Outcome 1H</w:t>
            </w:r>
          </w:p>
        </w:tc>
        <w:tc>
          <w:tcPr>
            <w:tcW w:w="1298" w:type="dxa"/>
            <w:shd w:val="clear" w:color="auto" w:fill="auto"/>
          </w:tcPr>
          <w:p w14:paraId="25AAC4B3" w14:textId="77777777" w:rsidR="006E40E8" w:rsidRPr="00D2377E" w:rsidRDefault="006E40E8" w:rsidP="007305F5">
            <w:pPr>
              <w:rPr>
                <w:rFonts w:ascii="Arial" w:hAnsi="Arial"/>
                <w:sz w:val="22"/>
                <w:szCs w:val="22"/>
              </w:rPr>
            </w:pPr>
            <w:r>
              <w:rPr>
                <w:rFonts w:ascii="Arial" w:hAnsi="Arial"/>
                <w:sz w:val="22"/>
                <w:szCs w:val="22"/>
              </w:rPr>
              <w:t>Oct 2014</w:t>
            </w:r>
          </w:p>
        </w:tc>
        <w:tc>
          <w:tcPr>
            <w:tcW w:w="2087" w:type="dxa"/>
            <w:shd w:val="clear" w:color="auto" w:fill="auto"/>
          </w:tcPr>
          <w:p w14:paraId="2348DDA6" w14:textId="77777777" w:rsidR="006E40E8" w:rsidRPr="00D2377E" w:rsidRDefault="006E40E8" w:rsidP="007305F5">
            <w:pPr>
              <w:rPr>
                <w:rFonts w:ascii="Arial" w:hAnsi="Arial"/>
                <w:sz w:val="22"/>
                <w:szCs w:val="22"/>
              </w:rPr>
            </w:pPr>
            <w:r w:rsidRPr="00D2377E">
              <w:rPr>
                <w:rFonts w:ascii="Arial" w:hAnsi="Arial"/>
                <w:sz w:val="22"/>
                <w:szCs w:val="22"/>
              </w:rPr>
              <w:t>Pali Suri</w:t>
            </w:r>
          </w:p>
        </w:tc>
        <w:tc>
          <w:tcPr>
            <w:tcW w:w="2459" w:type="dxa"/>
            <w:shd w:val="clear" w:color="auto" w:fill="auto"/>
          </w:tcPr>
          <w:p w14:paraId="3D6BDBE2" w14:textId="77777777" w:rsidR="006E40E8" w:rsidRDefault="006E40E8" w:rsidP="007305F5">
            <w:r w:rsidRPr="002F17F2">
              <w:rPr>
                <w:rFonts w:ascii="Arial" w:hAnsi="Arial"/>
                <w:sz w:val="20"/>
                <w:szCs w:val="20"/>
              </w:rPr>
              <w:t>Same as Above</w:t>
            </w:r>
          </w:p>
        </w:tc>
        <w:tc>
          <w:tcPr>
            <w:tcW w:w="3244" w:type="dxa"/>
            <w:shd w:val="clear" w:color="auto" w:fill="auto"/>
          </w:tcPr>
          <w:p w14:paraId="6DDF37E1" w14:textId="77777777" w:rsidR="006E40E8" w:rsidRPr="00326F41" w:rsidRDefault="006E40E8" w:rsidP="007305F5">
            <w:pPr>
              <w:rPr>
                <w:rFonts w:ascii="Arial" w:hAnsi="Arial"/>
                <w:sz w:val="20"/>
                <w:szCs w:val="20"/>
              </w:rPr>
            </w:pPr>
            <w:r>
              <w:rPr>
                <w:rFonts w:ascii="Arial" w:hAnsi="Arial"/>
                <w:sz w:val="20"/>
                <w:szCs w:val="20"/>
              </w:rPr>
              <w:t xml:space="preserve">Some Changes, Due 2015 </w:t>
            </w:r>
          </w:p>
        </w:tc>
      </w:tr>
      <w:tr w:rsidR="006E40E8" w:rsidRPr="003F50A7" w14:paraId="73DA31B7" w14:textId="77777777" w:rsidTr="00133246">
        <w:tc>
          <w:tcPr>
            <w:tcW w:w="1517" w:type="dxa"/>
            <w:shd w:val="clear" w:color="auto" w:fill="auto"/>
          </w:tcPr>
          <w:p w14:paraId="7F090925" w14:textId="77777777" w:rsidR="006E40E8" w:rsidRPr="00D2377E" w:rsidRDefault="00133246" w:rsidP="007305F5">
            <w:pPr>
              <w:rPr>
                <w:rFonts w:ascii="Arial" w:hAnsi="Arial"/>
                <w:sz w:val="22"/>
                <w:szCs w:val="22"/>
              </w:rPr>
            </w:pPr>
            <w:r>
              <w:rPr>
                <w:rFonts w:ascii="Arial" w:hAnsi="Arial"/>
                <w:sz w:val="22"/>
                <w:szCs w:val="22"/>
              </w:rPr>
              <w:t>1.1</w:t>
            </w:r>
          </w:p>
        </w:tc>
        <w:tc>
          <w:tcPr>
            <w:tcW w:w="1298" w:type="dxa"/>
            <w:shd w:val="clear" w:color="auto" w:fill="auto"/>
          </w:tcPr>
          <w:p w14:paraId="18B0CD6D" w14:textId="77777777" w:rsidR="006E40E8" w:rsidRPr="00D2377E" w:rsidRDefault="006E40E8" w:rsidP="007305F5">
            <w:pPr>
              <w:rPr>
                <w:rFonts w:ascii="Arial" w:hAnsi="Arial"/>
                <w:sz w:val="22"/>
                <w:szCs w:val="22"/>
              </w:rPr>
            </w:pPr>
            <w:r>
              <w:rPr>
                <w:rFonts w:ascii="Arial" w:hAnsi="Arial"/>
                <w:sz w:val="22"/>
                <w:szCs w:val="22"/>
              </w:rPr>
              <w:t>14.10.2015</w:t>
            </w:r>
          </w:p>
        </w:tc>
        <w:tc>
          <w:tcPr>
            <w:tcW w:w="2087" w:type="dxa"/>
            <w:shd w:val="clear" w:color="auto" w:fill="auto"/>
          </w:tcPr>
          <w:p w14:paraId="51C5812C" w14:textId="77777777" w:rsidR="006E40E8" w:rsidRPr="00D2377E" w:rsidRDefault="006E40E8" w:rsidP="007305F5">
            <w:pPr>
              <w:rPr>
                <w:rFonts w:ascii="Arial" w:hAnsi="Arial"/>
                <w:sz w:val="22"/>
                <w:szCs w:val="22"/>
              </w:rPr>
            </w:pPr>
            <w:r w:rsidRPr="00D2377E">
              <w:rPr>
                <w:rFonts w:ascii="Arial" w:hAnsi="Arial"/>
                <w:sz w:val="22"/>
                <w:szCs w:val="22"/>
              </w:rPr>
              <w:t>Pali Suri</w:t>
            </w:r>
          </w:p>
        </w:tc>
        <w:tc>
          <w:tcPr>
            <w:tcW w:w="2459" w:type="dxa"/>
            <w:shd w:val="clear" w:color="auto" w:fill="auto"/>
          </w:tcPr>
          <w:p w14:paraId="20F96621" w14:textId="77777777" w:rsidR="006E40E8" w:rsidRDefault="006E40E8" w:rsidP="007305F5">
            <w:r w:rsidRPr="002F17F2">
              <w:rPr>
                <w:rFonts w:ascii="Arial" w:hAnsi="Arial"/>
                <w:sz w:val="20"/>
                <w:szCs w:val="20"/>
              </w:rPr>
              <w:t>Same as Above</w:t>
            </w:r>
          </w:p>
        </w:tc>
        <w:tc>
          <w:tcPr>
            <w:tcW w:w="3244" w:type="dxa"/>
            <w:shd w:val="clear" w:color="auto" w:fill="auto"/>
          </w:tcPr>
          <w:p w14:paraId="1ACFBE1B" w14:textId="77777777" w:rsidR="00133246" w:rsidRDefault="00133246" w:rsidP="00133246">
            <w:pPr>
              <w:rPr>
                <w:sz w:val="20"/>
                <w:szCs w:val="20"/>
              </w:rPr>
            </w:pPr>
            <w:r>
              <w:rPr>
                <w:sz w:val="20"/>
                <w:szCs w:val="20"/>
              </w:rPr>
              <w:t>Reviewed and Updated</w:t>
            </w:r>
          </w:p>
          <w:p w14:paraId="2EBCDB8A" w14:textId="77777777" w:rsidR="00133246" w:rsidRDefault="00133246" w:rsidP="00133246">
            <w:pPr>
              <w:rPr>
                <w:sz w:val="20"/>
                <w:szCs w:val="20"/>
              </w:rPr>
            </w:pPr>
            <w:r>
              <w:rPr>
                <w:sz w:val="20"/>
                <w:szCs w:val="20"/>
              </w:rPr>
              <w:t>- PALS search (new link)</w:t>
            </w:r>
          </w:p>
          <w:p w14:paraId="1E3F0CC9" w14:textId="77777777" w:rsidR="006E40E8" w:rsidRPr="00326F41" w:rsidRDefault="00133246" w:rsidP="00133246">
            <w:pPr>
              <w:rPr>
                <w:rFonts w:ascii="Arial" w:hAnsi="Arial"/>
                <w:sz w:val="20"/>
                <w:szCs w:val="20"/>
              </w:rPr>
            </w:pPr>
            <w:r>
              <w:rPr>
                <w:sz w:val="20"/>
                <w:szCs w:val="20"/>
              </w:rPr>
              <w:t xml:space="preserve">- ICAS is </w:t>
            </w:r>
            <w:r w:rsidRPr="00485DEE">
              <w:rPr>
                <w:b/>
                <w:i/>
                <w:sz w:val="20"/>
                <w:szCs w:val="20"/>
              </w:rPr>
              <w:t>optional</w:t>
            </w:r>
            <w:r>
              <w:rPr>
                <w:sz w:val="20"/>
                <w:szCs w:val="20"/>
              </w:rPr>
              <w:t xml:space="preserve"> text (depends if ICAS services available in your area) – please check before adding to Leaflet</w:t>
            </w:r>
          </w:p>
        </w:tc>
      </w:tr>
      <w:tr w:rsidR="00133246" w:rsidRPr="003F50A7" w14:paraId="5100E0A9" w14:textId="77777777" w:rsidTr="00133246">
        <w:tc>
          <w:tcPr>
            <w:tcW w:w="1517" w:type="dxa"/>
            <w:shd w:val="clear" w:color="auto" w:fill="auto"/>
          </w:tcPr>
          <w:p w14:paraId="14B22A40" w14:textId="77777777" w:rsidR="00133246" w:rsidRPr="00D2377E" w:rsidRDefault="00133246" w:rsidP="00133246">
            <w:pPr>
              <w:rPr>
                <w:rFonts w:ascii="Arial" w:hAnsi="Arial"/>
                <w:sz w:val="22"/>
                <w:szCs w:val="22"/>
              </w:rPr>
            </w:pPr>
            <w:r>
              <w:rPr>
                <w:rFonts w:ascii="Arial" w:hAnsi="Arial"/>
                <w:sz w:val="22"/>
                <w:szCs w:val="22"/>
              </w:rPr>
              <w:t>1.1</w:t>
            </w:r>
          </w:p>
        </w:tc>
        <w:tc>
          <w:tcPr>
            <w:tcW w:w="1298" w:type="dxa"/>
            <w:shd w:val="clear" w:color="auto" w:fill="auto"/>
          </w:tcPr>
          <w:p w14:paraId="120B9AF7" w14:textId="77777777" w:rsidR="00133246" w:rsidRPr="00326F41" w:rsidRDefault="00133246" w:rsidP="00133246">
            <w:pPr>
              <w:rPr>
                <w:rFonts w:ascii="Arial" w:hAnsi="Arial"/>
                <w:sz w:val="20"/>
                <w:szCs w:val="20"/>
              </w:rPr>
            </w:pPr>
            <w:r>
              <w:rPr>
                <w:rFonts w:ascii="Arial" w:hAnsi="Arial"/>
                <w:sz w:val="20"/>
                <w:szCs w:val="20"/>
              </w:rPr>
              <w:t>20.10.2016</w:t>
            </w:r>
          </w:p>
        </w:tc>
        <w:tc>
          <w:tcPr>
            <w:tcW w:w="2087" w:type="dxa"/>
            <w:shd w:val="clear" w:color="auto" w:fill="auto"/>
          </w:tcPr>
          <w:p w14:paraId="6244B4AB" w14:textId="77777777" w:rsidR="00133246" w:rsidRPr="00D2377E" w:rsidRDefault="00133246" w:rsidP="00133246">
            <w:pPr>
              <w:rPr>
                <w:rFonts w:ascii="Arial" w:hAnsi="Arial"/>
                <w:sz w:val="22"/>
                <w:szCs w:val="22"/>
              </w:rPr>
            </w:pPr>
            <w:r w:rsidRPr="00D2377E">
              <w:rPr>
                <w:rFonts w:ascii="Arial" w:hAnsi="Arial"/>
                <w:sz w:val="22"/>
                <w:szCs w:val="22"/>
              </w:rPr>
              <w:t>Pali Suri</w:t>
            </w:r>
          </w:p>
        </w:tc>
        <w:tc>
          <w:tcPr>
            <w:tcW w:w="2459" w:type="dxa"/>
            <w:shd w:val="clear" w:color="auto" w:fill="auto"/>
          </w:tcPr>
          <w:p w14:paraId="00D3F425" w14:textId="77777777" w:rsidR="00133246" w:rsidRDefault="00133246" w:rsidP="00133246">
            <w:r w:rsidRPr="002F17F2">
              <w:rPr>
                <w:rFonts w:ascii="Arial" w:hAnsi="Arial"/>
                <w:sz w:val="20"/>
                <w:szCs w:val="20"/>
              </w:rPr>
              <w:t>Same as Above</w:t>
            </w:r>
          </w:p>
        </w:tc>
        <w:tc>
          <w:tcPr>
            <w:tcW w:w="3244" w:type="dxa"/>
            <w:shd w:val="clear" w:color="auto" w:fill="auto"/>
          </w:tcPr>
          <w:p w14:paraId="5E49D1C2" w14:textId="77777777" w:rsidR="00133246" w:rsidRPr="00326F41" w:rsidRDefault="00133246" w:rsidP="00133246">
            <w:pPr>
              <w:rPr>
                <w:rFonts w:ascii="Arial" w:hAnsi="Arial"/>
                <w:sz w:val="20"/>
                <w:szCs w:val="20"/>
              </w:rPr>
            </w:pPr>
            <w:r>
              <w:rPr>
                <w:rFonts w:ascii="Arial" w:hAnsi="Arial"/>
                <w:sz w:val="20"/>
                <w:szCs w:val="20"/>
              </w:rPr>
              <w:t>Unchanged Review due Oct 2017</w:t>
            </w:r>
          </w:p>
        </w:tc>
      </w:tr>
      <w:tr w:rsidR="00133246" w:rsidRPr="003F50A7" w14:paraId="1D57D921" w14:textId="77777777" w:rsidTr="00133246">
        <w:tc>
          <w:tcPr>
            <w:tcW w:w="1517" w:type="dxa"/>
            <w:shd w:val="clear" w:color="auto" w:fill="auto"/>
          </w:tcPr>
          <w:p w14:paraId="29B788E4" w14:textId="77777777" w:rsidR="00133246" w:rsidRPr="00D2377E" w:rsidRDefault="00133246" w:rsidP="00133246">
            <w:pPr>
              <w:rPr>
                <w:rFonts w:ascii="Arial" w:hAnsi="Arial"/>
                <w:sz w:val="22"/>
                <w:szCs w:val="22"/>
              </w:rPr>
            </w:pPr>
            <w:r>
              <w:rPr>
                <w:rFonts w:ascii="Arial" w:hAnsi="Arial"/>
                <w:sz w:val="22"/>
                <w:szCs w:val="22"/>
              </w:rPr>
              <w:t>1.1</w:t>
            </w:r>
          </w:p>
        </w:tc>
        <w:tc>
          <w:tcPr>
            <w:tcW w:w="1298" w:type="dxa"/>
            <w:shd w:val="clear" w:color="auto" w:fill="auto"/>
          </w:tcPr>
          <w:p w14:paraId="010B4FF9" w14:textId="77777777" w:rsidR="00133246" w:rsidRPr="00326F41" w:rsidRDefault="00133246" w:rsidP="00133246">
            <w:pPr>
              <w:rPr>
                <w:rFonts w:ascii="Arial" w:hAnsi="Arial"/>
                <w:sz w:val="20"/>
                <w:szCs w:val="20"/>
              </w:rPr>
            </w:pPr>
            <w:r>
              <w:rPr>
                <w:rFonts w:ascii="Arial" w:hAnsi="Arial"/>
                <w:sz w:val="20"/>
                <w:szCs w:val="20"/>
              </w:rPr>
              <w:t>25.10.2017</w:t>
            </w:r>
          </w:p>
        </w:tc>
        <w:tc>
          <w:tcPr>
            <w:tcW w:w="2087" w:type="dxa"/>
            <w:shd w:val="clear" w:color="auto" w:fill="auto"/>
          </w:tcPr>
          <w:p w14:paraId="2A07BF54" w14:textId="77777777" w:rsidR="00133246" w:rsidRPr="00D2377E" w:rsidRDefault="00133246" w:rsidP="00133246">
            <w:pPr>
              <w:rPr>
                <w:rFonts w:ascii="Arial" w:hAnsi="Arial"/>
                <w:sz w:val="22"/>
                <w:szCs w:val="22"/>
              </w:rPr>
            </w:pPr>
            <w:r w:rsidRPr="00D2377E">
              <w:rPr>
                <w:rFonts w:ascii="Arial" w:hAnsi="Arial"/>
                <w:sz w:val="22"/>
                <w:szCs w:val="22"/>
              </w:rPr>
              <w:t>Pali Suri</w:t>
            </w:r>
          </w:p>
        </w:tc>
        <w:tc>
          <w:tcPr>
            <w:tcW w:w="2459" w:type="dxa"/>
            <w:shd w:val="clear" w:color="auto" w:fill="auto"/>
          </w:tcPr>
          <w:p w14:paraId="0643B204" w14:textId="77777777" w:rsidR="00133246" w:rsidRDefault="00133246" w:rsidP="00133246">
            <w:r w:rsidRPr="002F17F2">
              <w:rPr>
                <w:rFonts w:ascii="Arial" w:hAnsi="Arial"/>
                <w:sz w:val="20"/>
                <w:szCs w:val="20"/>
              </w:rPr>
              <w:t>Same as Above</w:t>
            </w:r>
          </w:p>
        </w:tc>
        <w:tc>
          <w:tcPr>
            <w:tcW w:w="3244" w:type="dxa"/>
            <w:shd w:val="clear" w:color="auto" w:fill="auto"/>
          </w:tcPr>
          <w:p w14:paraId="6E1100C8" w14:textId="77777777" w:rsidR="00133246" w:rsidRPr="00326F41" w:rsidRDefault="00133246" w:rsidP="00133246">
            <w:pPr>
              <w:rPr>
                <w:rFonts w:ascii="Arial" w:hAnsi="Arial"/>
                <w:sz w:val="20"/>
                <w:szCs w:val="20"/>
              </w:rPr>
            </w:pPr>
            <w:r>
              <w:rPr>
                <w:rFonts w:ascii="Arial" w:hAnsi="Arial"/>
                <w:sz w:val="20"/>
                <w:szCs w:val="20"/>
              </w:rPr>
              <w:t>Unchanged Review due Oct 2018</w:t>
            </w:r>
          </w:p>
        </w:tc>
      </w:tr>
      <w:tr w:rsidR="00133246" w:rsidRPr="003F50A7" w14:paraId="254855D9" w14:textId="77777777" w:rsidTr="00133246">
        <w:tc>
          <w:tcPr>
            <w:tcW w:w="1517" w:type="dxa"/>
            <w:shd w:val="clear" w:color="auto" w:fill="auto"/>
          </w:tcPr>
          <w:p w14:paraId="4E318866" w14:textId="77777777" w:rsidR="00133246" w:rsidRPr="00D2377E" w:rsidRDefault="00133246" w:rsidP="00133246">
            <w:pPr>
              <w:rPr>
                <w:rFonts w:ascii="Arial" w:hAnsi="Arial"/>
                <w:sz w:val="22"/>
                <w:szCs w:val="22"/>
              </w:rPr>
            </w:pPr>
            <w:r>
              <w:rPr>
                <w:rFonts w:ascii="Arial" w:hAnsi="Arial"/>
                <w:sz w:val="22"/>
                <w:szCs w:val="22"/>
              </w:rPr>
              <w:t>1.1</w:t>
            </w:r>
          </w:p>
        </w:tc>
        <w:tc>
          <w:tcPr>
            <w:tcW w:w="1298" w:type="dxa"/>
            <w:shd w:val="clear" w:color="auto" w:fill="auto"/>
          </w:tcPr>
          <w:p w14:paraId="5D4AA0D9" w14:textId="77777777" w:rsidR="00133246" w:rsidRPr="00326F41" w:rsidRDefault="00133246" w:rsidP="00133246">
            <w:pPr>
              <w:rPr>
                <w:rFonts w:ascii="Arial" w:hAnsi="Arial"/>
                <w:sz w:val="20"/>
                <w:szCs w:val="20"/>
              </w:rPr>
            </w:pPr>
            <w:r>
              <w:rPr>
                <w:rFonts w:ascii="Arial" w:hAnsi="Arial"/>
                <w:sz w:val="20"/>
                <w:szCs w:val="20"/>
              </w:rPr>
              <w:t>31.10.2018</w:t>
            </w:r>
          </w:p>
        </w:tc>
        <w:tc>
          <w:tcPr>
            <w:tcW w:w="2087" w:type="dxa"/>
            <w:shd w:val="clear" w:color="auto" w:fill="auto"/>
          </w:tcPr>
          <w:p w14:paraId="13097EF9" w14:textId="77777777" w:rsidR="00133246" w:rsidRPr="00D2377E" w:rsidRDefault="00133246" w:rsidP="00133246">
            <w:pPr>
              <w:rPr>
                <w:rFonts w:ascii="Arial" w:hAnsi="Arial"/>
                <w:sz w:val="22"/>
                <w:szCs w:val="22"/>
              </w:rPr>
            </w:pPr>
            <w:r w:rsidRPr="00D2377E">
              <w:rPr>
                <w:rFonts w:ascii="Arial" w:hAnsi="Arial"/>
                <w:sz w:val="22"/>
                <w:szCs w:val="22"/>
              </w:rPr>
              <w:t>Pali Suri</w:t>
            </w:r>
          </w:p>
        </w:tc>
        <w:tc>
          <w:tcPr>
            <w:tcW w:w="2459" w:type="dxa"/>
            <w:shd w:val="clear" w:color="auto" w:fill="auto"/>
          </w:tcPr>
          <w:p w14:paraId="6E58DDA3" w14:textId="77777777" w:rsidR="00133246" w:rsidRDefault="00133246" w:rsidP="00133246">
            <w:r w:rsidRPr="002F17F2">
              <w:rPr>
                <w:rFonts w:ascii="Arial" w:hAnsi="Arial"/>
                <w:sz w:val="20"/>
                <w:szCs w:val="20"/>
              </w:rPr>
              <w:t>Same as Above</w:t>
            </w:r>
          </w:p>
        </w:tc>
        <w:tc>
          <w:tcPr>
            <w:tcW w:w="3244" w:type="dxa"/>
            <w:shd w:val="clear" w:color="auto" w:fill="auto"/>
          </w:tcPr>
          <w:p w14:paraId="623BA57B" w14:textId="77777777" w:rsidR="00133246" w:rsidRPr="00326F41" w:rsidRDefault="00133246" w:rsidP="00133246">
            <w:pPr>
              <w:rPr>
                <w:rFonts w:ascii="Arial" w:hAnsi="Arial"/>
                <w:sz w:val="20"/>
                <w:szCs w:val="20"/>
              </w:rPr>
            </w:pPr>
            <w:r>
              <w:rPr>
                <w:rFonts w:ascii="Arial" w:hAnsi="Arial"/>
                <w:sz w:val="20"/>
                <w:szCs w:val="20"/>
              </w:rPr>
              <w:t>Unchanged Review due Oct 2019</w:t>
            </w:r>
          </w:p>
        </w:tc>
      </w:tr>
      <w:tr w:rsidR="00133246" w:rsidRPr="003F50A7" w14:paraId="40C29468" w14:textId="77777777" w:rsidTr="00133246">
        <w:tc>
          <w:tcPr>
            <w:tcW w:w="1517" w:type="dxa"/>
            <w:shd w:val="clear" w:color="auto" w:fill="auto"/>
          </w:tcPr>
          <w:p w14:paraId="63122A77" w14:textId="77777777" w:rsidR="00133246" w:rsidRPr="003F50A7" w:rsidRDefault="00133246" w:rsidP="00133246">
            <w:pPr>
              <w:rPr>
                <w:rFonts w:ascii="Arial" w:hAnsi="Arial"/>
                <w:sz w:val="20"/>
                <w:szCs w:val="20"/>
              </w:rPr>
            </w:pPr>
            <w:r>
              <w:rPr>
                <w:rFonts w:ascii="Arial" w:hAnsi="Arial"/>
                <w:sz w:val="20"/>
                <w:szCs w:val="20"/>
              </w:rPr>
              <w:t>2.0</w:t>
            </w:r>
          </w:p>
        </w:tc>
        <w:tc>
          <w:tcPr>
            <w:tcW w:w="1298" w:type="dxa"/>
            <w:shd w:val="clear" w:color="auto" w:fill="auto"/>
          </w:tcPr>
          <w:p w14:paraId="4AF3FFC1" w14:textId="77777777" w:rsidR="00133246" w:rsidRPr="003F50A7" w:rsidRDefault="00133246" w:rsidP="00133246">
            <w:pPr>
              <w:rPr>
                <w:rFonts w:ascii="Arial" w:hAnsi="Arial"/>
                <w:sz w:val="20"/>
                <w:szCs w:val="20"/>
              </w:rPr>
            </w:pPr>
            <w:r>
              <w:rPr>
                <w:rFonts w:ascii="Arial" w:hAnsi="Arial"/>
                <w:sz w:val="20"/>
                <w:szCs w:val="20"/>
              </w:rPr>
              <w:t>23.10.2019</w:t>
            </w:r>
          </w:p>
        </w:tc>
        <w:tc>
          <w:tcPr>
            <w:tcW w:w="2087" w:type="dxa"/>
            <w:shd w:val="clear" w:color="auto" w:fill="auto"/>
          </w:tcPr>
          <w:p w14:paraId="0DA777DE" w14:textId="77777777" w:rsidR="00133246" w:rsidRPr="00D2377E" w:rsidRDefault="00133246" w:rsidP="00133246">
            <w:pPr>
              <w:rPr>
                <w:rFonts w:ascii="Arial" w:hAnsi="Arial"/>
                <w:sz w:val="22"/>
                <w:szCs w:val="22"/>
              </w:rPr>
            </w:pPr>
            <w:r w:rsidRPr="00D2377E">
              <w:rPr>
                <w:rFonts w:ascii="Arial" w:hAnsi="Arial"/>
                <w:sz w:val="22"/>
                <w:szCs w:val="22"/>
              </w:rPr>
              <w:t>Pali Suri</w:t>
            </w:r>
          </w:p>
        </w:tc>
        <w:tc>
          <w:tcPr>
            <w:tcW w:w="2459" w:type="dxa"/>
            <w:shd w:val="clear" w:color="auto" w:fill="auto"/>
          </w:tcPr>
          <w:p w14:paraId="6CAE3093" w14:textId="77777777" w:rsidR="00133246" w:rsidRDefault="00133246" w:rsidP="00133246">
            <w:r w:rsidRPr="002F17F2">
              <w:rPr>
                <w:rFonts w:ascii="Arial" w:hAnsi="Arial"/>
                <w:sz w:val="20"/>
                <w:szCs w:val="20"/>
              </w:rPr>
              <w:t>Same as Above</w:t>
            </w:r>
          </w:p>
        </w:tc>
        <w:tc>
          <w:tcPr>
            <w:tcW w:w="3244" w:type="dxa"/>
            <w:shd w:val="clear" w:color="auto" w:fill="auto"/>
          </w:tcPr>
          <w:p w14:paraId="718A68B1" w14:textId="77777777" w:rsidR="00133246" w:rsidRDefault="00133246" w:rsidP="00133246">
            <w:pPr>
              <w:rPr>
                <w:sz w:val="20"/>
                <w:szCs w:val="20"/>
              </w:rPr>
            </w:pPr>
            <w:r>
              <w:rPr>
                <w:sz w:val="20"/>
                <w:szCs w:val="20"/>
              </w:rPr>
              <w:t>Reformatted leaflet Updated link to PALS to reflect new NHS website.</w:t>
            </w:r>
          </w:p>
          <w:p w14:paraId="65DF40B7" w14:textId="77777777" w:rsidR="00133246" w:rsidRPr="003F50A7" w:rsidRDefault="00133246" w:rsidP="00133246">
            <w:pPr>
              <w:rPr>
                <w:rFonts w:ascii="Arial" w:hAnsi="Arial"/>
                <w:sz w:val="20"/>
                <w:szCs w:val="20"/>
              </w:rPr>
            </w:pPr>
            <w:r>
              <w:rPr>
                <w:rFonts w:ascii="Arial" w:hAnsi="Arial"/>
                <w:sz w:val="20"/>
                <w:szCs w:val="20"/>
              </w:rPr>
              <w:t>Review due Oct 2020</w:t>
            </w:r>
          </w:p>
        </w:tc>
      </w:tr>
      <w:tr w:rsidR="00133246" w:rsidRPr="003F50A7" w14:paraId="0FCBE34B" w14:textId="77777777" w:rsidTr="00133246">
        <w:tc>
          <w:tcPr>
            <w:tcW w:w="1517" w:type="dxa"/>
            <w:shd w:val="clear" w:color="auto" w:fill="auto"/>
          </w:tcPr>
          <w:p w14:paraId="03C43127" w14:textId="77777777" w:rsidR="00133246" w:rsidRPr="003F50A7" w:rsidRDefault="00133246" w:rsidP="00133246">
            <w:pPr>
              <w:rPr>
                <w:rFonts w:ascii="Arial" w:hAnsi="Arial"/>
                <w:sz w:val="20"/>
                <w:szCs w:val="20"/>
              </w:rPr>
            </w:pPr>
          </w:p>
        </w:tc>
        <w:tc>
          <w:tcPr>
            <w:tcW w:w="1298" w:type="dxa"/>
            <w:shd w:val="clear" w:color="auto" w:fill="auto"/>
          </w:tcPr>
          <w:p w14:paraId="189E50B4" w14:textId="77777777" w:rsidR="00133246" w:rsidRPr="003F50A7" w:rsidRDefault="00133246" w:rsidP="00133246">
            <w:pPr>
              <w:rPr>
                <w:rFonts w:ascii="Arial" w:hAnsi="Arial"/>
                <w:sz w:val="20"/>
                <w:szCs w:val="20"/>
              </w:rPr>
            </w:pPr>
          </w:p>
        </w:tc>
        <w:tc>
          <w:tcPr>
            <w:tcW w:w="2087" w:type="dxa"/>
            <w:shd w:val="clear" w:color="auto" w:fill="auto"/>
          </w:tcPr>
          <w:p w14:paraId="0C8AD153" w14:textId="77777777" w:rsidR="00133246" w:rsidRPr="003F50A7" w:rsidRDefault="00133246" w:rsidP="00133246">
            <w:pPr>
              <w:rPr>
                <w:rFonts w:ascii="Arial" w:hAnsi="Arial"/>
                <w:sz w:val="20"/>
                <w:szCs w:val="20"/>
              </w:rPr>
            </w:pPr>
          </w:p>
        </w:tc>
        <w:tc>
          <w:tcPr>
            <w:tcW w:w="2459" w:type="dxa"/>
            <w:shd w:val="clear" w:color="auto" w:fill="auto"/>
          </w:tcPr>
          <w:p w14:paraId="448D1F04" w14:textId="77777777" w:rsidR="00133246" w:rsidRPr="003F50A7" w:rsidRDefault="00133246" w:rsidP="00133246">
            <w:pPr>
              <w:rPr>
                <w:rFonts w:ascii="Arial" w:hAnsi="Arial"/>
                <w:sz w:val="20"/>
                <w:szCs w:val="20"/>
              </w:rPr>
            </w:pPr>
          </w:p>
        </w:tc>
        <w:tc>
          <w:tcPr>
            <w:tcW w:w="3244" w:type="dxa"/>
            <w:shd w:val="clear" w:color="auto" w:fill="auto"/>
          </w:tcPr>
          <w:p w14:paraId="74EBA954" w14:textId="77777777" w:rsidR="00133246" w:rsidRPr="003F50A7" w:rsidRDefault="00133246" w:rsidP="00133246">
            <w:pPr>
              <w:rPr>
                <w:rFonts w:ascii="Arial" w:hAnsi="Arial"/>
                <w:sz w:val="20"/>
                <w:szCs w:val="20"/>
              </w:rPr>
            </w:pPr>
          </w:p>
        </w:tc>
      </w:tr>
      <w:tr w:rsidR="00133246" w:rsidRPr="003F50A7" w14:paraId="65D5ADC4" w14:textId="77777777" w:rsidTr="00133246">
        <w:tc>
          <w:tcPr>
            <w:tcW w:w="1517" w:type="dxa"/>
            <w:shd w:val="clear" w:color="auto" w:fill="auto"/>
          </w:tcPr>
          <w:p w14:paraId="1BDB7DC1" w14:textId="77777777" w:rsidR="00133246" w:rsidRPr="003F50A7" w:rsidRDefault="00133246" w:rsidP="00133246">
            <w:pPr>
              <w:rPr>
                <w:rFonts w:ascii="Arial" w:hAnsi="Arial"/>
                <w:sz w:val="20"/>
                <w:szCs w:val="20"/>
              </w:rPr>
            </w:pPr>
          </w:p>
        </w:tc>
        <w:tc>
          <w:tcPr>
            <w:tcW w:w="1298" w:type="dxa"/>
            <w:shd w:val="clear" w:color="auto" w:fill="auto"/>
          </w:tcPr>
          <w:p w14:paraId="4E740FDB" w14:textId="77777777" w:rsidR="00133246" w:rsidRPr="003F50A7" w:rsidRDefault="00133246" w:rsidP="00133246">
            <w:pPr>
              <w:rPr>
                <w:rFonts w:ascii="Arial" w:hAnsi="Arial"/>
                <w:sz w:val="20"/>
                <w:szCs w:val="20"/>
              </w:rPr>
            </w:pPr>
          </w:p>
        </w:tc>
        <w:tc>
          <w:tcPr>
            <w:tcW w:w="2087" w:type="dxa"/>
            <w:shd w:val="clear" w:color="auto" w:fill="auto"/>
          </w:tcPr>
          <w:p w14:paraId="55912DFB" w14:textId="77777777" w:rsidR="00133246" w:rsidRPr="003F50A7" w:rsidRDefault="00133246" w:rsidP="00133246">
            <w:pPr>
              <w:rPr>
                <w:rFonts w:ascii="Arial" w:hAnsi="Arial"/>
                <w:sz w:val="20"/>
                <w:szCs w:val="20"/>
              </w:rPr>
            </w:pPr>
          </w:p>
        </w:tc>
        <w:tc>
          <w:tcPr>
            <w:tcW w:w="2459" w:type="dxa"/>
            <w:shd w:val="clear" w:color="auto" w:fill="auto"/>
          </w:tcPr>
          <w:p w14:paraId="3D9DE5D4" w14:textId="77777777" w:rsidR="00133246" w:rsidRPr="003F50A7" w:rsidRDefault="00133246" w:rsidP="00133246">
            <w:pPr>
              <w:rPr>
                <w:rFonts w:ascii="Arial" w:hAnsi="Arial"/>
                <w:sz w:val="20"/>
                <w:szCs w:val="20"/>
              </w:rPr>
            </w:pPr>
          </w:p>
        </w:tc>
        <w:tc>
          <w:tcPr>
            <w:tcW w:w="3244" w:type="dxa"/>
            <w:shd w:val="clear" w:color="auto" w:fill="auto"/>
          </w:tcPr>
          <w:p w14:paraId="6D86C237" w14:textId="77777777" w:rsidR="00133246" w:rsidRPr="003F50A7" w:rsidRDefault="00133246" w:rsidP="00133246">
            <w:pPr>
              <w:rPr>
                <w:rFonts w:ascii="Arial" w:hAnsi="Arial"/>
                <w:sz w:val="20"/>
                <w:szCs w:val="20"/>
              </w:rPr>
            </w:pPr>
          </w:p>
        </w:tc>
      </w:tr>
      <w:tr w:rsidR="00133246" w:rsidRPr="003F50A7" w14:paraId="137EDF5E" w14:textId="77777777" w:rsidTr="00133246">
        <w:tc>
          <w:tcPr>
            <w:tcW w:w="1517" w:type="dxa"/>
            <w:shd w:val="clear" w:color="auto" w:fill="auto"/>
          </w:tcPr>
          <w:p w14:paraId="517826B9" w14:textId="77777777" w:rsidR="00133246" w:rsidRPr="003F50A7" w:rsidRDefault="00133246" w:rsidP="00133246">
            <w:pPr>
              <w:rPr>
                <w:rFonts w:ascii="Arial" w:hAnsi="Arial"/>
                <w:sz w:val="20"/>
                <w:szCs w:val="20"/>
              </w:rPr>
            </w:pPr>
          </w:p>
        </w:tc>
        <w:tc>
          <w:tcPr>
            <w:tcW w:w="1298" w:type="dxa"/>
            <w:shd w:val="clear" w:color="auto" w:fill="auto"/>
          </w:tcPr>
          <w:p w14:paraId="09725DFA" w14:textId="77777777" w:rsidR="00133246" w:rsidRPr="003F50A7" w:rsidRDefault="00133246" w:rsidP="00133246">
            <w:pPr>
              <w:rPr>
                <w:rFonts w:ascii="Arial" w:hAnsi="Arial"/>
                <w:sz w:val="20"/>
                <w:szCs w:val="20"/>
              </w:rPr>
            </w:pPr>
          </w:p>
        </w:tc>
        <w:tc>
          <w:tcPr>
            <w:tcW w:w="2087" w:type="dxa"/>
            <w:shd w:val="clear" w:color="auto" w:fill="auto"/>
          </w:tcPr>
          <w:p w14:paraId="038C0056" w14:textId="77777777" w:rsidR="00133246" w:rsidRPr="003F50A7" w:rsidRDefault="00133246" w:rsidP="00133246">
            <w:pPr>
              <w:rPr>
                <w:rFonts w:ascii="Arial" w:hAnsi="Arial"/>
                <w:sz w:val="20"/>
                <w:szCs w:val="20"/>
              </w:rPr>
            </w:pPr>
          </w:p>
        </w:tc>
        <w:tc>
          <w:tcPr>
            <w:tcW w:w="2459" w:type="dxa"/>
            <w:shd w:val="clear" w:color="auto" w:fill="auto"/>
          </w:tcPr>
          <w:p w14:paraId="2CF5A5C8" w14:textId="77777777" w:rsidR="00133246" w:rsidRPr="003F50A7" w:rsidRDefault="00133246" w:rsidP="00133246">
            <w:pPr>
              <w:rPr>
                <w:rFonts w:ascii="Arial" w:hAnsi="Arial"/>
                <w:sz w:val="20"/>
                <w:szCs w:val="20"/>
              </w:rPr>
            </w:pPr>
          </w:p>
        </w:tc>
        <w:tc>
          <w:tcPr>
            <w:tcW w:w="3244" w:type="dxa"/>
            <w:shd w:val="clear" w:color="auto" w:fill="auto"/>
          </w:tcPr>
          <w:p w14:paraId="66E5A885" w14:textId="77777777" w:rsidR="00133246" w:rsidRPr="003F50A7" w:rsidRDefault="00133246" w:rsidP="00133246">
            <w:pPr>
              <w:rPr>
                <w:rFonts w:ascii="Arial" w:hAnsi="Arial"/>
                <w:sz w:val="20"/>
                <w:szCs w:val="20"/>
              </w:rPr>
            </w:pPr>
          </w:p>
        </w:tc>
      </w:tr>
      <w:tr w:rsidR="00133246" w:rsidRPr="003F50A7" w14:paraId="3A923B82" w14:textId="77777777" w:rsidTr="00133246">
        <w:tc>
          <w:tcPr>
            <w:tcW w:w="1517" w:type="dxa"/>
            <w:shd w:val="clear" w:color="auto" w:fill="auto"/>
          </w:tcPr>
          <w:p w14:paraId="054BE5F4" w14:textId="77777777" w:rsidR="00133246" w:rsidRPr="003F50A7" w:rsidRDefault="00133246" w:rsidP="00133246">
            <w:pPr>
              <w:rPr>
                <w:rFonts w:ascii="Arial" w:hAnsi="Arial"/>
                <w:sz w:val="20"/>
                <w:szCs w:val="20"/>
              </w:rPr>
            </w:pPr>
          </w:p>
        </w:tc>
        <w:tc>
          <w:tcPr>
            <w:tcW w:w="1298" w:type="dxa"/>
            <w:shd w:val="clear" w:color="auto" w:fill="auto"/>
          </w:tcPr>
          <w:p w14:paraId="4BC17C16" w14:textId="77777777" w:rsidR="00133246" w:rsidRPr="003F50A7" w:rsidRDefault="00133246" w:rsidP="00133246">
            <w:pPr>
              <w:rPr>
                <w:rFonts w:ascii="Arial" w:hAnsi="Arial"/>
                <w:sz w:val="20"/>
                <w:szCs w:val="20"/>
              </w:rPr>
            </w:pPr>
          </w:p>
        </w:tc>
        <w:tc>
          <w:tcPr>
            <w:tcW w:w="2087" w:type="dxa"/>
            <w:shd w:val="clear" w:color="auto" w:fill="auto"/>
          </w:tcPr>
          <w:p w14:paraId="58C2258B" w14:textId="77777777" w:rsidR="00133246" w:rsidRPr="003F50A7" w:rsidRDefault="00133246" w:rsidP="00133246">
            <w:pPr>
              <w:rPr>
                <w:rFonts w:ascii="Arial" w:hAnsi="Arial"/>
                <w:sz w:val="20"/>
                <w:szCs w:val="20"/>
              </w:rPr>
            </w:pPr>
          </w:p>
        </w:tc>
        <w:tc>
          <w:tcPr>
            <w:tcW w:w="2459" w:type="dxa"/>
            <w:shd w:val="clear" w:color="auto" w:fill="auto"/>
          </w:tcPr>
          <w:p w14:paraId="2B271F43" w14:textId="77777777" w:rsidR="00133246" w:rsidRPr="003F50A7" w:rsidRDefault="00133246" w:rsidP="00133246">
            <w:pPr>
              <w:rPr>
                <w:rFonts w:ascii="Arial" w:hAnsi="Arial"/>
                <w:sz w:val="20"/>
                <w:szCs w:val="20"/>
              </w:rPr>
            </w:pPr>
          </w:p>
        </w:tc>
        <w:tc>
          <w:tcPr>
            <w:tcW w:w="3244" w:type="dxa"/>
            <w:shd w:val="clear" w:color="auto" w:fill="auto"/>
          </w:tcPr>
          <w:p w14:paraId="16E7180C" w14:textId="77777777" w:rsidR="00133246" w:rsidRPr="003F50A7" w:rsidRDefault="00133246" w:rsidP="00133246">
            <w:pPr>
              <w:rPr>
                <w:rFonts w:ascii="Arial" w:hAnsi="Arial"/>
                <w:sz w:val="20"/>
                <w:szCs w:val="20"/>
              </w:rPr>
            </w:pPr>
          </w:p>
        </w:tc>
      </w:tr>
      <w:tr w:rsidR="00133246" w:rsidRPr="003F50A7" w14:paraId="4A9F23B7" w14:textId="77777777" w:rsidTr="00133246">
        <w:tc>
          <w:tcPr>
            <w:tcW w:w="1517" w:type="dxa"/>
            <w:shd w:val="clear" w:color="auto" w:fill="auto"/>
          </w:tcPr>
          <w:p w14:paraId="1701B814" w14:textId="77777777" w:rsidR="00133246" w:rsidRPr="003F50A7" w:rsidRDefault="00133246" w:rsidP="00133246">
            <w:pPr>
              <w:rPr>
                <w:rFonts w:ascii="Arial" w:hAnsi="Arial"/>
                <w:sz w:val="20"/>
                <w:szCs w:val="20"/>
              </w:rPr>
            </w:pPr>
          </w:p>
        </w:tc>
        <w:tc>
          <w:tcPr>
            <w:tcW w:w="1298" w:type="dxa"/>
            <w:shd w:val="clear" w:color="auto" w:fill="auto"/>
          </w:tcPr>
          <w:p w14:paraId="37FFA68A" w14:textId="77777777" w:rsidR="00133246" w:rsidRPr="003F50A7" w:rsidRDefault="00133246" w:rsidP="00133246">
            <w:pPr>
              <w:rPr>
                <w:rFonts w:ascii="Arial" w:hAnsi="Arial"/>
                <w:sz w:val="20"/>
                <w:szCs w:val="20"/>
              </w:rPr>
            </w:pPr>
          </w:p>
        </w:tc>
        <w:tc>
          <w:tcPr>
            <w:tcW w:w="2087" w:type="dxa"/>
            <w:shd w:val="clear" w:color="auto" w:fill="auto"/>
          </w:tcPr>
          <w:p w14:paraId="65A4DCB7" w14:textId="77777777" w:rsidR="00133246" w:rsidRPr="003F50A7" w:rsidRDefault="00133246" w:rsidP="00133246">
            <w:pPr>
              <w:rPr>
                <w:rFonts w:ascii="Arial" w:hAnsi="Arial"/>
                <w:sz w:val="20"/>
                <w:szCs w:val="20"/>
              </w:rPr>
            </w:pPr>
          </w:p>
        </w:tc>
        <w:tc>
          <w:tcPr>
            <w:tcW w:w="2459" w:type="dxa"/>
            <w:shd w:val="clear" w:color="auto" w:fill="auto"/>
          </w:tcPr>
          <w:p w14:paraId="00B4377E" w14:textId="77777777" w:rsidR="00133246" w:rsidRPr="003F50A7" w:rsidRDefault="00133246" w:rsidP="00133246">
            <w:pPr>
              <w:rPr>
                <w:rFonts w:ascii="Arial" w:hAnsi="Arial"/>
                <w:sz w:val="20"/>
                <w:szCs w:val="20"/>
              </w:rPr>
            </w:pPr>
          </w:p>
        </w:tc>
        <w:tc>
          <w:tcPr>
            <w:tcW w:w="3244" w:type="dxa"/>
            <w:shd w:val="clear" w:color="auto" w:fill="auto"/>
          </w:tcPr>
          <w:p w14:paraId="1CC19C8A" w14:textId="77777777" w:rsidR="00133246" w:rsidRPr="003F50A7" w:rsidRDefault="00133246" w:rsidP="00133246">
            <w:pPr>
              <w:rPr>
                <w:rFonts w:ascii="Arial" w:hAnsi="Arial"/>
                <w:sz w:val="20"/>
                <w:szCs w:val="20"/>
              </w:rPr>
            </w:pPr>
          </w:p>
        </w:tc>
      </w:tr>
      <w:tr w:rsidR="00133246" w:rsidRPr="003F50A7" w14:paraId="54011F55" w14:textId="77777777" w:rsidTr="00133246">
        <w:tc>
          <w:tcPr>
            <w:tcW w:w="1517" w:type="dxa"/>
            <w:shd w:val="clear" w:color="auto" w:fill="auto"/>
          </w:tcPr>
          <w:p w14:paraId="5629F0B1" w14:textId="77777777" w:rsidR="00133246" w:rsidRPr="003F50A7" w:rsidRDefault="00133246" w:rsidP="00133246">
            <w:pPr>
              <w:rPr>
                <w:rFonts w:ascii="Arial" w:hAnsi="Arial"/>
                <w:sz w:val="20"/>
                <w:szCs w:val="20"/>
              </w:rPr>
            </w:pPr>
          </w:p>
        </w:tc>
        <w:tc>
          <w:tcPr>
            <w:tcW w:w="1298" w:type="dxa"/>
            <w:shd w:val="clear" w:color="auto" w:fill="auto"/>
          </w:tcPr>
          <w:p w14:paraId="2203AA4B" w14:textId="77777777" w:rsidR="00133246" w:rsidRPr="003F50A7" w:rsidRDefault="00133246" w:rsidP="00133246">
            <w:pPr>
              <w:rPr>
                <w:rFonts w:ascii="Arial" w:hAnsi="Arial"/>
                <w:sz w:val="20"/>
                <w:szCs w:val="20"/>
              </w:rPr>
            </w:pPr>
          </w:p>
        </w:tc>
        <w:tc>
          <w:tcPr>
            <w:tcW w:w="2087" w:type="dxa"/>
            <w:shd w:val="clear" w:color="auto" w:fill="auto"/>
          </w:tcPr>
          <w:p w14:paraId="01A8B99F" w14:textId="77777777" w:rsidR="00133246" w:rsidRPr="003F50A7" w:rsidRDefault="00133246" w:rsidP="00133246">
            <w:pPr>
              <w:rPr>
                <w:rFonts w:ascii="Arial" w:hAnsi="Arial"/>
                <w:sz w:val="20"/>
                <w:szCs w:val="20"/>
              </w:rPr>
            </w:pPr>
          </w:p>
        </w:tc>
        <w:tc>
          <w:tcPr>
            <w:tcW w:w="2459" w:type="dxa"/>
            <w:shd w:val="clear" w:color="auto" w:fill="auto"/>
          </w:tcPr>
          <w:p w14:paraId="40E5A8FB" w14:textId="77777777" w:rsidR="00133246" w:rsidRPr="003F50A7" w:rsidRDefault="00133246" w:rsidP="00133246">
            <w:pPr>
              <w:rPr>
                <w:rFonts w:ascii="Arial" w:hAnsi="Arial"/>
                <w:sz w:val="20"/>
                <w:szCs w:val="20"/>
              </w:rPr>
            </w:pPr>
          </w:p>
        </w:tc>
        <w:tc>
          <w:tcPr>
            <w:tcW w:w="3244" w:type="dxa"/>
            <w:shd w:val="clear" w:color="auto" w:fill="auto"/>
          </w:tcPr>
          <w:p w14:paraId="45908312" w14:textId="77777777" w:rsidR="00133246" w:rsidRPr="003F50A7" w:rsidRDefault="00133246" w:rsidP="00133246">
            <w:pPr>
              <w:rPr>
                <w:rFonts w:ascii="Arial" w:hAnsi="Arial"/>
                <w:sz w:val="20"/>
                <w:szCs w:val="20"/>
              </w:rPr>
            </w:pPr>
          </w:p>
        </w:tc>
      </w:tr>
      <w:tr w:rsidR="00133246" w:rsidRPr="003F50A7" w14:paraId="03B2C462" w14:textId="77777777" w:rsidTr="00133246">
        <w:tc>
          <w:tcPr>
            <w:tcW w:w="1517" w:type="dxa"/>
            <w:shd w:val="clear" w:color="auto" w:fill="auto"/>
          </w:tcPr>
          <w:p w14:paraId="4A1BD8E5" w14:textId="77777777" w:rsidR="00133246" w:rsidRPr="003F50A7" w:rsidRDefault="00133246" w:rsidP="00133246">
            <w:pPr>
              <w:rPr>
                <w:rFonts w:ascii="Arial" w:hAnsi="Arial"/>
                <w:sz w:val="20"/>
                <w:szCs w:val="20"/>
              </w:rPr>
            </w:pPr>
          </w:p>
        </w:tc>
        <w:tc>
          <w:tcPr>
            <w:tcW w:w="1298" w:type="dxa"/>
            <w:shd w:val="clear" w:color="auto" w:fill="auto"/>
          </w:tcPr>
          <w:p w14:paraId="295C9AF1" w14:textId="77777777" w:rsidR="00133246" w:rsidRPr="003F50A7" w:rsidRDefault="00133246" w:rsidP="00133246">
            <w:pPr>
              <w:rPr>
                <w:rFonts w:ascii="Arial" w:hAnsi="Arial"/>
                <w:sz w:val="20"/>
                <w:szCs w:val="20"/>
              </w:rPr>
            </w:pPr>
          </w:p>
        </w:tc>
        <w:tc>
          <w:tcPr>
            <w:tcW w:w="2087" w:type="dxa"/>
            <w:shd w:val="clear" w:color="auto" w:fill="auto"/>
          </w:tcPr>
          <w:p w14:paraId="60B0C98B" w14:textId="77777777" w:rsidR="00133246" w:rsidRPr="003F50A7" w:rsidRDefault="00133246" w:rsidP="00133246">
            <w:pPr>
              <w:rPr>
                <w:rFonts w:ascii="Arial" w:hAnsi="Arial"/>
                <w:sz w:val="20"/>
                <w:szCs w:val="20"/>
              </w:rPr>
            </w:pPr>
          </w:p>
        </w:tc>
        <w:tc>
          <w:tcPr>
            <w:tcW w:w="2459" w:type="dxa"/>
            <w:shd w:val="clear" w:color="auto" w:fill="auto"/>
          </w:tcPr>
          <w:p w14:paraId="7930C9F6" w14:textId="77777777" w:rsidR="00133246" w:rsidRPr="003F50A7" w:rsidRDefault="00133246" w:rsidP="00133246">
            <w:pPr>
              <w:rPr>
                <w:rFonts w:ascii="Arial" w:hAnsi="Arial"/>
                <w:sz w:val="20"/>
                <w:szCs w:val="20"/>
              </w:rPr>
            </w:pPr>
          </w:p>
        </w:tc>
        <w:tc>
          <w:tcPr>
            <w:tcW w:w="3244" w:type="dxa"/>
            <w:shd w:val="clear" w:color="auto" w:fill="auto"/>
          </w:tcPr>
          <w:p w14:paraId="5FC0D4DB" w14:textId="77777777" w:rsidR="00133246" w:rsidRPr="003F50A7" w:rsidRDefault="00133246" w:rsidP="00133246">
            <w:pPr>
              <w:rPr>
                <w:rFonts w:ascii="Arial" w:hAnsi="Arial"/>
                <w:sz w:val="20"/>
                <w:szCs w:val="20"/>
              </w:rPr>
            </w:pPr>
          </w:p>
        </w:tc>
      </w:tr>
      <w:tr w:rsidR="00133246" w:rsidRPr="003F50A7" w14:paraId="40C584BC" w14:textId="77777777" w:rsidTr="00133246">
        <w:tc>
          <w:tcPr>
            <w:tcW w:w="1517" w:type="dxa"/>
            <w:shd w:val="clear" w:color="auto" w:fill="auto"/>
          </w:tcPr>
          <w:p w14:paraId="7C248983" w14:textId="77777777" w:rsidR="00133246" w:rsidRPr="003F50A7" w:rsidRDefault="00133246" w:rsidP="00133246">
            <w:pPr>
              <w:rPr>
                <w:rFonts w:ascii="Arial" w:hAnsi="Arial"/>
                <w:sz w:val="20"/>
                <w:szCs w:val="20"/>
              </w:rPr>
            </w:pPr>
          </w:p>
        </w:tc>
        <w:tc>
          <w:tcPr>
            <w:tcW w:w="1298" w:type="dxa"/>
            <w:shd w:val="clear" w:color="auto" w:fill="auto"/>
          </w:tcPr>
          <w:p w14:paraId="20BC6359" w14:textId="77777777" w:rsidR="00133246" w:rsidRPr="003F50A7" w:rsidRDefault="00133246" w:rsidP="00133246">
            <w:pPr>
              <w:rPr>
                <w:rFonts w:ascii="Arial" w:hAnsi="Arial"/>
                <w:sz w:val="20"/>
                <w:szCs w:val="20"/>
              </w:rPr>
            </w:pPr>
          </w:p>
        </w:tc>
        <w:tc>
          <w:tcPr>
            <w:tcW w:w="2087" w:type="dxa"/>
            <w:shd w:val="clear" w:color="auto" w:fill="auto"/>
          </w:tcPr>
          <w:p w14:paraId="763C1170" w14:textId="77777777" w:rsidR="00133246" w:rsidRPr="003F50A7" w:rsidRDefault="00133246" w:rsidP="00133246">
            <w:pPr>
              <w:rPr>
                <w:rFonts w:ascii="Arial" w:hAnsi="Arial"/>
                <w:sz w:val="20"/>
                <w:szCs w:val="20"/>
              </w:rPr>
            </w:pPr>
          </w:p>
        </w:tc>
        <w:tc>
          <w:tcPr>
            <w:tcW w:w="2459" w:type="dxa"/>
            <w:shd w:val="clear" w:color="auto" w:fill="auto"/>
          </w:tcPr>
          <w:p w14:paraId="7975FA28" w14:textId="77777777" w:rsidR="00133246" w:rsidRPr="003F50A7" w:rsidRDefault="00133246" w:rsidP="00133246">
            <w:pPr>
              <w:rPr>
                <w:rFonts w:ascii="Arial" w:hAnsi="Arial"/>
                <w:sz w:val="20"/>
                <w:szCs w:val="20"/>
              </w:rPr>
            </w:pPr>
          </w:p>
        </w:tc>
        <w:tc>
          <w:tcPr>
            <w:tcW w:w="3244" w:type="dxa"/>
            <w:shd w:val="clear" w:color="auto" w:fill="auto"/>
          </w:tcPr>
          <w:p w14:paraId="3E0AD621" w14:textId="77777777" w:rsidR="00133246" w:rsidRPr="003F50A7" w:rsidRDefault="00133246" w:rsidP="00133246">
            <w:pPr>
              <w:rPr>
                <w:rFonts w:ascii="Arial" w:hAnsi="Arial"/>
                <w:sz w:val="20"/>
                <w:szCs w:val="20"/>
              </w:rPr>
            </w:pPr>
          </w:p>
        </w:tc>
      </w:tr>
      <w:tr w:rsidR="00133246" w:rsidRPr="003F50A7" w14:paraId="5C0703A6" w14:textId="77777777" w:rsidTr="00133246">
        <w:tc>
          <w:tcPr>
            <w:tcW w:w="1517" w:type="dxa"/>
            <w:shd w:val="clear" w:color="auto" w:fill="auto"/>
          </w:tcPr>
          <w:p w14:paraId="7481E47B" w14:textId="77777777" w:rsidR="00133246" w:rsidRPr="003F50A7" w:rsidRDefault="00133246" w:rsidP="00133246">
            <w:pPr>
              <w:rPr>
                <w:rFonts w:ascii="Arial" w:hAnsi="Arial"/>
                <w:sz w:val="20"/>
                <w:szCs w:val="20"/>
              </w:rPr>
            </w:pPr>
          </w:p>
        </w:tc>
        <w:tc>
          <w:tcPr>
            <w:tcW w:w="1298" w:type="dxa"/>
            <w:shd w:val="clear" w:color="auto" w:fill="auto"/>
          </w:tcPr>
          <w:p w14:paraId="362727C3" w14:textId="77777777" w:rsidR="00133246" w:rsidRPr="003F50A7" w:rsidRDefault="00133246" w:rsidP="00133246">
            <w:pPr>
              <w:rPr>
                <w:rFonts w:ascii="Arial" w:hAnsi="Arial"/>
                <w:sz w:val="20"/>
                <w:szCs w:val="20"/>
              </w:rPr>
            </w:pPr>
          </w:p>
        </w:tc>
        <w:tc>
          <w:tcPr>
            <w:tcW w:w="2087" w:type="dxa"/>
            <w:shd w:val="clear" w:color="auto" w:fill="auto"/>
          </w:tcPr>
          <w:p w14:paraId="172D3F08" w14:textId="77777777" w:rsidR="00133246" w:rsidRPr="003F50A7" w:rsidRDefault="00133246" w:rsidP="00133246">
            <w:pPr>
              <w:rPr>
                <w:rFonts w:ascii="Arial" w:hAnsi="Arial"/>
                <w:sz w:val="20"/>
                <w:szCs w:val="20"/>
              </w:rPr>
            </w:pPr>
          </w:p>
        </w:tc>
        <w:tc>
          <w:tcPr>
            <w:tcW w:w="2459" w:type="dxa"/>
            <w:shd w:val="clear" w:color="auto" w:fill="auto"/>
          </w:tcPr>
          <w:p w14:paraId="3DD7CB8E" w14:textId="77777777" w:rsidR="00133246" w:rsidRPr="003F50A7" w:rsidRDefault="00133246" w:rsidP="00133246">
            <w:pPr>
              <w:rPr>
                <w:rFonts w:ascii="Arial" w:hAnsi="Arial"/>
                <w:sz w:val="20"/>
                <w:szCs w:val="20"/>
              </w:rPr>
            </w:pPr>
          </w:p>
        </w:tc>
        <w:tc>
          <w:tcPr>
            <w:tcW w:w="3244" w:type="dxa"/>
            <w:shd w:val="clear" w:color="auto" w:fill="auto"/>
          </w:tcPr>
          <w:p w14:paraId="1AA8E287" w14:textId="77777777" w:rsidR="00133246" w:rsidRPr="003F50A7" w:rsidRDefault="00133246" w:rsidP="00133246">
            <w:pPr>
              <w:rPr>
                <w:rFonts w:ascii="Arial" w:hAnsi="Arial"/>
                <w:sz w:val="20"/>
                <w:szCs w:val="20"/>
              </w:rPr>
            </w:pPr>
          </w:p>
        </w:tc>
      </w:tr>
      <w:tr w:rsidR="00133246" w:rsidRPr="003F50A7" w14:paraId="08432333" w14:textId="77777777" w:rsidTr="00133246">
        <w:tc>
          <w:tcPr>
            <w:tcW w:w="1517" w:type="dxa"/>
            <w:shd w:val="clear" w:color="auto" w:fill="auto"/>
          </w:tcPr>
          <w:p w14:paraId="1423D066" w14:textId="77777777" w:rsidR="00133246" w:rsidRPr="003F50A7" w:rsidRDefault="00133246" w:rsidP="00133246">
            <w:pPr>
              <w:rPr>
                <w:rFonts w:ascii="Arial" w:hAnsi="Arial"/>
                <w:sz w:val="20"/>
                <w:szCs w:val="20"/>
              </w:rPr>
            </w:pPr>
          </w:p>
        </w:tc>
        <w:tc>
          <w:tcPr>
            <w:tcW w:w="1298" w:type="dxa"/>
            <w:shd w:val="clear" w:color="auto" w:fill="auto"/>
          </w:tcPr>
          <w:p w14:paraId="3CFE8B68" w14:textId="77777777" w:rsidR="00133246" w:rsidRPr="003F50A7" w:rsidRDefault="00133246" w:rsidP="00133246">
            <w:pPr>
              <w:rPr>
                <w:rFonts w:ascii="Arial" w:hAnsi="Arial"/>
                <w:sz w:val="20"/>
                <w:szCs w:val="20"/>
              </w:rPr>
            </w:pPr>
          </w:p>
        </w:tc>
        <w:tc>
          <w:tcPr>
            <w:tcW w:w="2087" w:type="dxa"/>
            <w:shd w:val="clear" w:color="auto" w:fill="auto"/>
          </w:tcPr>
          <w:p w14:paraId="0C36F105" w14:textId="77777777" w:rsidR="00133246" w:rsidRPr="003F50A7" w:rsidRDefault="00133246" w:rsidP="00133246">
            <w:pPr>
              <w:rPr>
                <w:rFonts w:ascii="Arial" w:hAnsi="Arial"/>
                <w:sz w:val="20"/>
                <w:szCs w:val="20"/>
              </w:rPr>
            </w:pPr>
          </w:p>
        </w:tc>
        <w:tc>
          <w:tcPr>
            <w:tcW w:w="2459" w:type="dxa"/>
            <w:shd w:val="clear" w:color="auto" w:fill="auto"/>
          </w:tcPr>
          <w:p w14:paraId="32C9174C" w14:textId="77777777" w:rsidR="00133246" w:rsidRPr="003F50A7" w:rsidRDefault="00133246" w:rsidP="00133246">
            <w:pPr>
              <w:rPr>
                <w:rFonts w:ascii="Arial" w:hAnsi="Arial"/>
                <w:sz w:val="20"/>
                <w:szCs w:val="20"/>
              </w:rPr>
            </w:pPr>
          </w:p>
        </w:tc>
        <w:tc>
          <w:tcPr>
            <w:tcW w:w="3244" w:type="dxa"/>
            <w:shd w:val="clear" w:color="auto" w:fill="auto"/>
          </w:tcPr>
          <w:p w14:paraId="678F8736" w14:textId="77777777" w:rsidR="00133246" w:rsidRPr="003F50A7" w:rsidRDefault="00133246" w:rsidP="00133246">
            <w:pPr>
              <w:rPr>
                <w:rFonts w:ascii="Arial" w:hAnsi="Arial"/>
                <w:sz w:val="20"/>
                <w:szCs w:val="20"/>
              </w:rPr>
            </w:pPr>
          </w:p>
        </w:tc>
      </w:tr>
      <w:tr w:rsidR="00133246" w:rsidRPr="003F50A7" w14:paraId="5D2DCF99" w14:textId="77777777" w:rsidTr="00133246">
        <w:tc>
          <w:tcPr>
            <w:tcW w:w="1517" w:type="dxa"/>
            <w:shd w:val="clear" w:color="auto" w:fill="auto"/>
          </w:tcPr>
          <w:p w14:paraId="12AA0351" w14:textId="77777777" w:rsidR="00133246" w:rsidRPr="003F50A7" w:rsidRDefault="00133246" w:rsidP="00133246">
            <w:pPr>
              <w:rPr>
                <w:rFonts w:ascii="Arial" w:hAnsi="Arial"/>
                <w:sz w:val="20"/>
                <w:szCs w:val="20"/>
              </w:rPr>
            </w:pPr>
          </w:p>
        </w:tc>
        <w:tc>
          <w:tcPr>
            <w:tcW w:w="1298" w:type="dxa"/>
            <w:shd w:val="clear" w:color="auto" w:fill="auto"/>
          </w:tcPr>
          <w:p w14:paraId="1F4DFF36" w14:textId="77777777" w:rsidR="00133246" w:rsidRPr="003F50A7" w:rsidRDefault="00133246" w:rsidP="00133246">
            <w:pPr>
              <w:rPr>
                <w:rFonts w:ascii="Arial" w:hAnsi="Arial"/>
                <w:sz w:val="20"/>
                <w:szCs w:val="20"/>
              </w:rPr>
            </w:pPr>
          </w:p>
        </w:tc>
        <w:tc>
          <w:tcPr>
            <w:tcW w:w="2087" w:type="dxa"/>
            <w:shd w:val="clear" w:color="auto" w:fill="auto"/>
          </w:tcPr>
          <w:p w14:paraId="0E448AB8" w14:textId="77777777" w:rsidR="00133246" w:rsidRPr="003F50A7" w:rsidRDefault="00133246" w:rsidP="00133246">
            <w:pPr>
              <w:rPr>
                <w:rFonts w:ascii="Arial" w:hAnsi="Arial"/>
                <w:sz w:val="20"/>
                <w:szCs w:val="20"/>
              </w:rPr>
            </w:pPr>
          </w:p>
        </w:tc>
        <w:tc>
          <w:tcPr>
            <w:tcW w:w="2459" w:type="dxa"/>
            <w:shd w:val="clear" w:color="auto" w:fill="auto"/>
          </w:tcPr>
          <w:p w14:paraId="768A6EFC" w14:textId="77777777" w:rsidR="00133246" w:rsidRPr="003F50A7" w:rsidRDefault="00133246" w:rsidP="00133246">
            <w:pPr>
              <w:rPr>
                <w:rFonts w:ascii="Arial" w:hAnsi="Arial"/>
                <w:sz w:val="20"/>
                <w:szCs w:val="20"/>
              </w:rPr>
            </w:pPr>
          </w:p>
        </w:tc>
        <w:tc>
          <w:tcPr>
            <w:tcW w:w="3244" w:type="dxa"/>
            <w:shd w:val="clear" w:color="auto" w:fill="auto"/>
          </w:tcPr>
          <w:p w14:paraId="37D0B7F4" w14:textId="77777777" w:rsidR="00133246" w:rsidRPr="003F50A7" w:rsidRDefault="00133246" w:rsidP="00133246">
            <w:pPr>
              <w:rPr>
                <w:rFonts w:ascii="Arial" w:hAnsi="Arial"/>
                <w:sz w:val="20"/>
                <w:szCs w:val="20"/>
              </w:rPr>
            </w:pPr>
          </w:p>
        </w:tc>
      </w:tr>
      <w:tr w:rsidR="00133246" w:rsidRPr="003F50A7" w14:paraId="68FE3427" w14:textId="77777777" w:rsidTr="00133246">
        <w:tc>
          <w:tcPr>
            <w:tcW w:w="1517" w:type="dxa"/>
            <w:shd w:val="clear" w:color="auto" w:fill="auto"/>
          </w:tcPr>
          <w:p w14:paraId="4182171E" w14:textId="77777777" w:rsidR="00133246" w:rsidRPr="003F50A7" w:rsidRDefault="00133246" w:rsidP="00133246">
            <w:pPr>
              <w:rPr>
                <w:rFonts w:ascii="Arial" w:hAnsi="Arial"/>
                <w:sz w:val="20"/>
                <w:szCs w:val="20"/>
              </w:rPr>
            </w:pPr>
          </w:p>
        </w:tc>
        <w:tc>
          <w:tcPr>
            <w:tcW w:w="1298" w:type="dxa"/>
            <w:shd w:val="clear" w:color="auto" w:fill="auto"/>
          </w:tcPr>
          <w:p w14:paraId="36BDC160" w14:textId="77777777" w:rsidR="00133246" w:rsidRPr="003F50A7" w:rsidRDefault="00133246" w:rsidP="00133246">
            <w:pPr>
              <w:rPr>
                <w:rFonts w:ascii="Arial" w:hAnsi="Arial"/>
                <w:sz w:val="20"/>
                <w:szCs w:val="20"/>
              </w:rPr>
            </w:pPr>
          </w:p>
        </w:tc>
        <w:tc>
          <w:tcPr>
            <w:tcW w:w="2087" w:type="dxa"/>
            <w:shd w:val="clear" w:color="auto" w:fill="auto"/>
          </w:tcPr>
          <w:p w14:paraId="28B053CC" w14:textId="77777777" w:rsidR="00133246" w:rsidRPr="003F50A7" w:rsidRDefault="00133246" w:rsidP="00133246">
            <w:pPr>
              <w:rPr>
                <w:rFonts w:ascii="Arial" w:hAnsi="Arial"/>
                <w:sz w:val="20"/>
                <w:szCs w:val="20"/>
              </w:rPr>
            </w:pPr>
          </w:p>
        </w:tc>
        <w:tc>
          <w:tcPr>
            <w:tcW w:w="2459" w:type="dxa"/>
            <w:shd w:val="clear" w:color="auto" w:fill="auto"/>
          </w:tcPr>
          <w:p w14:paraId="0F8B7D5F" w14:textId="77777777" w:rsidR="00133246" w:rsidRPr="003F50A7" w:rsidRDefault="00133246" w:rsidP="00133246">
            <w:pPr>
              <w:rPr>
                <w:rFonts w:ascii="Arial" w:hAnsi="Arial"/>
                <w:sz w:val="20"/>
                <w:szCs w:val="20"/>
              </w:rPr>
            </w:pPr>
          </w:p>
        </w:tc>
        <w:tc>
          <w:tcPr>
            <w:tcW w:w="3244" w:type="dxa"/>
            <w:shd w:val="clear" w:color="auto" w:fill="auto"/>
          </w:tcPr>
          <w:p w14:paraId="75556B31" w14:textId="77777777" w:rsidR="00133246" w:rsidRPr="003F50A7" w:rsidRDefault="00133246" w:rsidP="00133246">
            <w:pPr>
              <w:rPr>
                <w:rFonts w:ascii="Arial" w:hAnsi="Arial"/>
                <w:sz w:val="20"/>
                <w:szCs w:val="20"/>
              </w:rPr>
            </w:pPr>
          </w:p>
        </w:tc>
      </w:tr>
    </w:tbl>
    <w:p w14:paraId="7B23B805" w14:textId="77777777" w:rsidR="0010585C" w:rsidRPr="003F50A7" w:rsidRDefault="0010585C" w:rsidP="00BA3A1D">
      <w:pPr>
        <w:rPr>
          <w:rFonts w:ascii="Arial" w:hAnsi="Arial"/>
          <w:sz w:val="20"/>
          <w:szCs w:val="20"/>
        </w:rPr>
      </w:pPr>
    </w:p>
    <w:p w14:paraId="2457A1B0" w14:textId="77777777" w:rsidR="005758FB" w:rsidRPr="003F50A7" w:rsidRDefault="005758FB" w:rsidP="00BA3A1D">
      <w:pPr>
        <w:rPr>
          <w:rFonts w:ascii="Arial" w:hAnsi="Arial"/>
        </w:rPr>
        <w:sectPr w:rsidR="005758FB" w:rsidRPr="003F50A7" w:rsidSect="00FB0BD8">
          <w:headerReference w:type="even" r:id="rId8"/>
          <w:headerReference w:type="default" r:id="rId9"/>
          <w:footerReference w:type="even" r:id="rId10"/>
          <w:footerReference w:type="default" r:id="rId11"/>
          <w:headerReference w:type="first" r:id="rId12"/>
          <w:footerReference w:type="first" r:id="rId13"/>
          <w:pgSz w:w="11906" w:h="16838" w:code="9"/>
          <w:pgMar w:top="432" w:right="1296" w:bottom="576" w:left="1296" w:header="0" w:footer="576" w:gutter="0"/>
          <w:cols w:space="708"/>
          <w:docGrid w:linePitch="360"/>
        </w:sectPr>
      </w:pPr>
    </w:p>
    <w:tbl>
      <w:tblPr>
        <w:tblpPr w:leftFromText="180" w:rightFromText="180" w:vertAnchor="page" w:horzAnchor="margin" w:tblpY="541"/>
        <w:tblW w:w="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tblGrid>
      <w:tr w:rsidR="0084480D" w:rsidRPr="003F50A7" w14:paraId="76D5456A" w14:textId="77777777" w:rsidTr="001233B7">
        <w:trPr>
          <w:trHeight w:val="10436"/>
        </w:trPr>
        <w:tc>
          <w:tcPr>
            <w:tcW w:w="5028" w:type="dxa"/>
            <w:shd w:val="clear" w:color="auto" w:fill="auto"/>
          </w:tcPr>
          <w:p w14:paraId="50E298CE" w14:textId="77777777" w:rsidR="0084480D" w:rsidRPr="003F50A7" w:rsidRDefault="0084480D" w:rsidP="001233B7">
            <w:pPr>
              <w:jc w:val="center"/>
              <w:rPr>
                <w:rFonts w:ascii="Arial" w:hAnsi="Arial"/>
                <w:b/>
                <w:sz w:val="32"/>
                <w:szCs w:val="32"/>
              </w:rPr>
            </w:pPr>
            <w:r w:rsidRPr="003F50A7">
              <w:rPr>
                <w:rFonts w:ascii="Arial" w:hAnsi="Arial"/>
                <w:b/>
                <w:sz w:val="32"/>
                <w:szCs w:val="32"/>
              </w:rPr>
              <w:lastRenderedPageBreak/>
              <w:t>COMPLAINING ON BEHALF OF SOMEONE ELSE</w:t>
            </w:r>
          </w:p>
          <w:p w14:paraId="200CF5B3" w14:textId="77777777" w:rsidR="0084480D" w:rsidRPr="003F50A7" w:rsidRDefault="0084480D" w:rsidP="001233B7">
            <w:pPr>
              <w:rPr>
                <w:rFonts w:ascii="Arial" w:hAnsi="Arial"/>
                <w:sz w:val="22"/>
                <w:szCs w:val="22"/>
              </w:rPr>
            </w:pPr>
          </w:p>
          <w:p w14:paraId="2C3A85DB" w14:textId="77777777" w:rsidR="0084480D" w:rsidRPr="003F50A7" w:rsidRDefault="0084480D" w:rsidP="001233B7">
            <w:pPr>
              <w:rPr>
                <w:rFonts w:ascii="Arial" w:hAnsi="Arial"/>
                <w:sz w:val="22"/>
                <w:szCs w:val="22"/>
              </w:rPr>
            </w:pPr>
            <w:r w:rsidRPr="003F50A7">
              <w:rPr>
                <w:rFonts w:ascii="Arial" w:hAnsi="Arial"/>
                <w:sz w:val="22"/>
                <w:szCs w:val="22"/>
              </w:rPr>
              <w:t xml:space="preserve">Please note that </w:t>
            </w:r>
            <w:r w:rsidRPr="003F50A7">
              <w:rPr>
                <w:rFonts w:ascii="Arial" w:hAnsi="Arial"/>
                <w:sz w:val="22"/>
                <w:szCs w:val="22"/>
              </w:rPr>
              <w:fldChar w:fldCharType="begin"/>
            </w:r>
            <w:r w:rsidRPr="003F50A7">
              <w:rPr>
                <w:rFonts w:ascii="Arial" w:hAnsi="Arial"/>
                <w:sz w:val="22"/>
                <w:szCs w:val="22"/>
              </w:rPr>
              <w:instrText xml:space="preserve"> DOCPROPERTY  Company  \* MERGEFORMAT </w:instrText>
            </w:r>
            <w:r w:rsidRPr="003F50A7">
              <w:rPr>
                <w:rFonts w:ascii="Arial" w:hAnsi="Arial"/>
                <w:sz w:val="22"/>
                <w:szCs w:val="22"/>
              </w:rPr>
              <w:fldChar w:fldCharType="separate"/>
            </w:r>
            <w:proofErr w:type="spellStart"/>
            <w:r w:rsidR="007C4AE8">
              <w:rPr>
                <w:rFonts w:ascii="Arial" w:hAnsi="Arial"/>
                <w:sz w:val="22"/>
                <w:szCs w:val="22"/>
              </w:rPr>
              <w:t>Birchills</w:t>
            </w:r>
            <w:proofErr w:type="spellEnd"/>
            <w:r w:rsidR="007C4AE8">
              <w:rPr>
                <w:rFonts w:ascii="Arial" w:hAnsi="Arial"/>
                <w:sz w:val="22"/>
                <w:szCs w:val="22"/>
              </w:rPr>
              <w:t xml:space="preserve"> Health Centre</w:t>
            </w:r>
            <w:r w:rsidRPr="003F50A7">
              <w:rPr>
                <w:rFonts w:ascii="Arial" w:hAnsi="Arial"/>
                <w:sz w:val="22"/>
                <w:szCs w:val="22"/>
              </w:rPr>
              <w:fldChar w:fldCharType="end"/>
            </w:r>
            <w:r w:rsidRPr="003F50A7">
              <w:rPr>
                <w:rFonts w:ascii="Arial" w:hAnsi="Arial"/>
                <w:sz w:val="22"/>
                <w:szCs w:val="22"/>
              </w:rPr>
              <w:t xml:space="preserve"> keeps strictly to the rules of medical confidentiality. If you are complaining on behalf of someone else, </w:t>
            </w:r>
            <w:r w:rsidR="0003624B" w:rsidRPr="003F50A7">
              <w:rPr>
                <w:rFonts w:ascii="Arial" w:hAnsi="Arial"/>
                <w:sz w:val="22"/>
                <w:szCs w:val="22"/>
              </w:rPr>
              <w:t>the practice</w:t>
            </w:r>
            <w:r w:rsidRPr="003F50A7">
              <w:rPr>
                <w:rFonts w:ascii="Arial" w:hAnsi="Arial"/>
                <w:sz w:val="22"/>
                <w:szCs w:val="22"/>
              </w:rPr>
              <w:t xml:space="preserve"> </w:t>
            </w:r>
            <w:r w:rsidR="0003624B" w:rsidRPr="003F50A7">
              <w:rPr>
                <w:rFonts w:ascii="Arial" w:hAnsi="Arial"/>
                <w:sz w:val="22"/>
                <w:szCs w:val="22"/>
              </w:rPr>
              <w:t>needs</w:t>
            </w:r>
            <w:r w:rsidRPr="003F50A7">
              <w:rPr>
                <w:rFonts w:ascii="Arial" w:hAnsi="Arial"/>
                <w:sz w:val="22"/>
                <w:szCs w:val="22"/>
              </w:rPr>
              <w:t xml:space="preserve"> to know that you have their permission to do so. A note signed by the person concerned will be required, unless they are incapable of providing this due to illness or disability.</w:t>
            </w:r>
          </w:p>
          <w:p w14:paraId="5C2DF461" w14:textId="77777777" w:rsidR="0084480D" w:rsidRPr="003F50A7" w:rsidRDefault="0084480D" w:rsidP="001233B7">
            <w:pPr>
              <w:rPr>
                <w:rFonts w:ascii="Arial" w:hAnsi="Arial"/>
                <w:sz w:val="22"/>
                <w:szCs w:val="22"/>
              </w:rPr>
            </w:pPr>
          </w:p>
          <w:p w14:paraId="6A051490" w14:textId="77777777" w:rsidR="0084480D" w:rsidRPr="003F50A7" w:rsidRDefault="0084480D" w:rsidP="001233B7">
            <w:pPr>
              <w:rPr>
                <w:rFonts w:ascii="Arial" w:hAnsi="Arial"/>
                <w:b/>
                <w:u w:val="single"/>
              </w:rPr>
            </w:pPr>
            <w:r w:rsidRPr="003F50A7">
              <w:rPr>
                <w:rFonts w:ascii="Arial" w:hAnsi="Arial"/>
                <w:b/>
                <w:u w:val="single"/>
              </w:rPr>
              <w:t>COMPLAINING TO OTHER AUTHORITIES</w:t>
            </w:r>
          </w:p>
          <w:p w14:paraId="5FF2C4A8" w14:textId="77777777" w:rsidR="0084480D" w:rsidRPr="003F50A7" w:rsidRDefault="0084480D" w:rsidP="001233B7">
            <w:pPr>
              <w:rPr>
                <w:rFonts w:ascii="Arial" w:hAnsi="Arial"/>
                <w:sz w:val="22"/>
                <w:szCs w:val="22"/>
              </w:rPr>
            </w:pPr>
          </w:p>
          <w:p w14:paraId="7F6F53E5" w14:textId="77777777" w:rsidR="0084480D" w:rsidRPr="003F50A7" w:rsidRDefault="0003624B" w:rsidP="001233B7">
            <w:pPr>
              <w:rPr>
                <w:rFonts w:ascii="Arial" w:hAnsi="Arial"/>
                <w:sz w:val="22"/>
                <w:szCs w:val="22"/>
              </w:rPr>
            </w:pPr>
            <w:r w:rsidRPr="003F50A7">
              <w:rPr>
                <w:rFonts w:ascii="Arial" w:hAnsi="Arial"/>
                <w:sz w:val="22"/>
                <w:szCs w:val="22"/>
              </w:rPr>
              <w:t>The practice</w:t>
            </w:r>
            <w:r w:rsidR="0084480D" w:rsidRPr="003F50A7">
              <w:rPr>
                <w:rFonts w:ascii="Arial" w:hAnsi="Arial"/>
                <w:sz w:val="22"/>
                <w:szCs w:val="22"/>
              </w:rPr>
              <w:t xml:space="preserve"> </w:t>
            </w:r>
            <w:r w:rsidRPr="003F50A7">
              <w:rPr>
                <w:rFonts w:ascii="Arial" w:hAnsi="Arial"/>
                <w:sz w:val="22"/>
                <w:szCs w:val="22"/>
              </w:rPr>
              <w:t xml:space="preserve">management team </w:t>
            </w:r>
            <w:r w:rsidR="0084480D" w:rsidRPr="003F50A7">
              <w:rPr>
                <w:rFonts w:ascii="Arial" w:hAnsi="Arial"/>
                <w:sz w:val="22"/>
                <w:szCs w:val="22"/>
              </w:rPr>
              <w:t xml:space="preserve">hope that if you have a problem you will use </w:t>
            </w:r>
            <w:r w:rsidRPr="003F50A7">
              <w:rPr>
                <w:rFonts w:ascii="Arial" w:hAnsi="Arial"/>
                <w:sz w:val="22"/>
                <w:szCs w:val="22"/>
              </w:rPr>
              <w:t>the</w:t>
            </w:r>
            <w:r w:rsidR="0084480D" w:rsidRPr="003F50A7">
              <w:rPr>
                <w:rFonts w:ascii="Arial" w:hAnsi="Arial"/>
                <w:sz w:val="22"/>
                <w:szCs w:val="22"/>
              </w:rPr>
              <w:t xml:space="preserve"> Practice Complaints Procedure. However</w:t>
            </w:r>
            <w:r w:rsidR="00572DDC" w:rsidRPr="003F50A7">
              <w:rPr>
                <w:rFonts w:ascii="Arial" w:hAnsi="Arial"/>
                <w:sz w:val="22"/>
                <w:szCs w:val="22"/>
              </w:rPr>
              <w:t>,</w:t>
            </w:r>
            <w:r w:rsidR="0084480D" w:rsidRPr="003F50A7">
              <w:rPr>
                <w:rFonts w:ascii="Arial" w:hAnsi="Arial"/>
                <w:sz w:val="22"/>
                <w:szCs w:val="22"/>
              </w:rPr>
              <w:t xml:space="preserve"> if you feel you cannot raise your complaint with us, or you are dissatisfied with the response received</w:t>
            </w:r>
            <w:r w:rsidR="00572DDC" w:rsidRPr="003F50A7">
              <w:rPr>
                <w:rFonts w:ascii="Arial" w:hAnsi="Arial"/>
                <w:sz w:val="22"/>
                <w:szCs w:val="22"/>
              </w:rPr>
              <w:t xml:space="preserve"> from us</w:t>
            </w:r>
            <w:r w:rsidR="0084480D" w:rsidRPr="003F50A7">
              <w:rPr>
                <w:rFonts w:ascii="Arial" w:hAnsi="Arial"/>
                <w:sz w:val="22"/>
                <w:szCs w:val="22"/>
              </w:rPr>
              <w:t>, you can contact any of the following 3 bodies:</w:t>
            </w:r>
          </w:p>
          <w:p w14:paraId="6CF2637C" w14:textId="77777777" w:rsidR="0084480D" w:rsidRPr="003F50A7" w:rsidRDefault="0084480D" w:rsidP="001233B7">
            <w:pPr>
              <w:rPr>
                <w:rFonts w:ascii="Arial" w:hAnsi="Arial"/>
                <w:sz w:val="22"/>
                <w:szCs w:val="22"/>
              </w:rPr>
            </w:pPr>
          </w:p>
          <w:p w14:paraId="29DF9072" w14:textId="77777777" w:rsidR="0084480D" w:rsidRPr="003F50A7" w:rsidRDefault="00AA0A3C" w:rsidP="001233B7">
            <w:pPr>
              <w:rPr>
                <w:rFonts w:ascii="Arial" w:hAnsi="Arial"/>
                <w:sz w:val="22"/>
                <w:szCs w:val="22"/>
              </w:rPr>
            </w:pPr>
            <w:r>
              <w:rPr>
                <w:rFonts w:ascii="Arial" w:hAnsi="Arial"/>
                <w:sz w:val="22"/>
                <w:szCs w:val="22"/>
              </w:rPr>
              <w:t>Customer Care, Jubilee House, Bloxwich Lane, Walsall, WS2 7JL, Tel No: 01922-618388</w:t>
            </w:r>
          </w:p>
          <w:p w14:paraId="00B53DC2" w14:textId="77777777" w:rsidR="0057120E" w:rsidRDefault="0057120E" w:rsidP="001233B7">
            <w:pPr>
              <w:rPr>
                <w:rFonts w:ascii="Arial" w:hAnsi="Arial"/>
                <w:sz w:val="22"/>
                <w:szCs w:val="22"/>
              </w:rPr>
            </w:pPr>
          </w:p>
          <w:p w14:paraId="440EF4DF" w14:textId="77777777" w:rsidR="0084480D" w:rsidRPr="003F50A7" w:rsidRDefault="0057120E" w:rsidP="001233B7">
            <w:pPr>
              <w:rPr>
                <w:rFonts w:ascii="Arial" w:hAnsi="Arial"/>
                <w:sz w:val="22"/>
                <w:szCs w:val="22"/>
              </w:rPr>
            </w:pPr>
            <w:r>
              <w:rPr>
                <w:rFonts w:ascii="Arial" w:hAnsi="Arial"/>
                <w:sz w:val="22"/>
                <w:szCs w:val="22"/>
              </w:rPr>
              <w:t>Patient Experience Team</w:t>
            </w:r>
          </w:p>
          <w:p w14:paraId="0CD4EE1A" w14:textId="77777777" w:rsidR="0057120E" w:rsidRDefault="0057120E" w:rsidP="001233B7">
            <w:pPr>
              <w:rPr>
                <w:rFonts w:ascii="Arial" w:hAnsi="Arial"/>
                <w:sz w:val="22"/>
                <w:szCs w:val="22"/>
              </w:rPr>
            </w:pPr>
            <w:r>
              <w:rPr>
                <w:rFonts w:ascii="Arial" w:hAnsi="Arial"/>
                <w:sz w:val="22"/>
                <w:szCs w:val="22"/>
              </w:rPr>
              <w:t>Birmingham, Solihull Black Country Cluster</w:t>
            </w:r>
          </w:p>
          <w:p w14:paraId="5FBF0747" w14:textId="77777777" w:rsidR="0084480D" w:rsidRPr="003F50A7" w:rsidRDefault="00E57BCA" w:rsidP="001233B7">
            <w:pPr>
              <w:rPr>
                <w:rFonts w:ascii="Arial" w:hAnsi="Arial"/>
                <w:sz w:val="22"/>
                <w:szCs w:val="22"/>
              </w:rPr>
            </w:pPr>
            <w:hyperlink r:id="rId14" w:history="1">
              <w:r w:rsidR="00493938" w:rsidRPr="00603070">
                <w:rPr>
                  <w:rStyle w:val="Hyperlink"/>
                  <w:rFonts w:ascii="Arial" w:hAnsi="Arial"/>
                  <w:sz w:val="22"/>
                  <w:szCs w:val="22"/>
                </w:rPr>
                <w:t>hob.pals@nhs.net</w:t>
              </w:r>
            </w:hyperlink>
          </w:p>
          <w:p w14:paraId="3E871299" w14:textId="77777777" w:rsidR="00CB5708" w:rsidRDefault="00CB5708" w:rsidP="001233B7">
            <w:pPr>
              <w:rPr>
                <w:rFonts w:ascii="Arial" w:hAnsi="Arial"/>
                <w:sz w:val="22"/>
                <w:szCs w:val="22"/>
              </w:rPr>
            </w:pPr>
          </w:p>
          <w:p w14:paraId="5EE14F52" w14:textId="77777777" w:rsidR="00B648FF" w:rsidRDefault="00CB5708" w:rsidP="001233B7">
            <w:pPr>
              <w:rPr>
                <w:rFonts w:ascii="Arial" w:hAnsi="Arial"/>
                <w:sz w:val="22"/>
                <w:szCs w:val="22"/>
              </w:rPr>
            </w:pPr>
            <w:r>
              <w:rPr>
                <w:rFonts w:ascii="Arial" w:hAnsi="Arial"/>
                <w:sz w:val="22"/>
                <w:szCs w:val="22"/>
              </w:rPr>
              <w:t xml:space="preserve">NHS England </w:t>
            </w:r>
          </w:p>
          <w:p w14:paraId="04ACF188" w14:textId="77777777" w:rsidR="00CB5708" w:rsidRPr="00CB5708" w:rsidRDefault="00E57BCA" w:rsidP="0057120E">
            <w:pPr>
              <w:rPr>
                <w:rFonts w:ascii="Arial" w:hAnsi="Arial"/>
                <w:sz w:val="22"/>
                <w:szCs w:val="22"/>
              </w:rPr>
            </w:pPr>
            <w:hyperlink r:id="rId15" w:history="1">
              <w:r w:rsidR="00CB5708" w:rsidRPr="00CB5708">
                <w:rPr>
                  <w:rStyle w:val="Hyperlink"/>
                  <w:rFonts w:ascii="Arial" w:hAnsi="Arial"/>
                  <w:color w:val="003087"/>
                  <w:sz w:val="22"/>
                  <w:szCs w:val="22"/>
                  <w:bdr w:val="none" w:sz="0" w:space="0" w:color="auto" w:frame="1"/>
                  <w:shd w:val="clear" w:color="auto" w:fill="FFFFFF"/>
                </w:rPr>
                <w:t>england.contactus@nhs.net</w:t>
              </w:r>
            </w:hyperlink>
          </w:p>
          <w:p w14:paraId="79BAA1BB" w14:textId="77777777" w:rsidR="0057120E" w:rsidRPr="00CB5708" w:rsidRDefault="0057120E" w:rsidP="0057120E">
            <w:pPr>
              <w:rPr>
                <w:rFonts w:ascii="Arial" w:hAnsi="Arial"/>
                <w:sz w:val="22"/>
                <w:szCs w:val="22"/>
              </w:rPr>
            </w:pPr>
            <w:r w:rsidRPr="00CB5708">
              <w:rPr>
                <w:rFonts w:ascii="Arial" w:hAnsi="Arial"/>
                <w:sz w:val="22"/>
                <w:szCs w:val="22"/>
              </w:rPr>
              <w:t xml:space="preserve">Tel No: </w:t>
            </w:r>
            <w:r w:rsidR="00CB5708" w:rsidRPr="00CB5708">
              <w:rPr>
                <w:rStyle w:val="Strong"/>
                <w:rFonts w:ascii="Arial" w:hAnsi="Arial"/>
                <w:color w:val="202A30"/>
                <w:sz w:val="22"/>
                <w:szCs w:val="22"/>
                <w:bdr w:val="none" w:sz="0" w:space="0" w:color="auto" w:frame="1"/>
                <w:shd w:val="clear" w:color="auto" w:fill="FFFFFF"/>
              </w:rPr>
              <w:t>0300 311 22 33</w:t>
            </w:r>
          </w:p>
          <w:p w14:paraId="07DB6D09" w14:textId="77777777" w:rsidR="0057120E" w:rsidRPr="003F50A7" w:rsidRDefault="0057120E" w:rsidP="001233B7">
            <w:pPr>
              <w:rPr>
                <w:rFonts w:ascii="Arial" w:hAnsi="Arial"/>
                <w:sz w:val="22"/>
                <w:szCs w:val="22"/>
              </w:rPr>
            </w:pPr>
          </w:p>
          <w:p w14:paraId="07F2AD8B" w14:textId="77777777" w:rsidR="00B648FF" w:rsidRPr="003F50A7" w:rsidRDefault="00B648FF" w:rsidP="001233B7">
            <w:pPr>
              <w:rPr>
                <w:rFonts w:ascii="Arial" w:hAnsi="Arial"/>
                <w:b/>
                <w:u w:val="single"/>
              </w:rPr>
            </w:pPr>
            <w:r w:rsidRPr="003F50A7">
              <w:rPr>
                <w:rFonts w:ascii="Arial" w:hAnsi="Arial"/>
                <w:b/>
                <w:u w:val="single"/>
              </w:rPr>
              <w:t>CONTACTING THE CARE QUALITY COMMISSION</w:t>
            </w:r>
          </w:p>
          <w:p w14:paraId="03F8549D" w14:textId="77777777" w:rsidR="00B648FF" w:rsidRPr="003F50A7" w:rsidRDefault="00B648FF" w:rsidP="001233B7">
            <w:pPr>
              <w:rPr>
                <w:rFonts w:ascii="Arial" w:hAnsi="Arial"/>
                <w:sz w:val="22"/>
                <w:szCs w:val="22"/>
              </w:rPr>
            </w:pPr>
          </w:p>
          <w:p w14:paraId="68D2B777" w14:textId="77777777" w:rsidR="0084480D" w:rsidRPr="003F50A7" w:rsidRDefault="00B648FF" w:rsidP="00CB5708">
            <w:pPr>
              <w:rPr>
                <w:rFonts w:ascii="Arial" w:hAnsi="Arial"/>
                <w:b/>
                <w:sz w:val="32"/>
                <w:szCs w:val="32"/>
              </w:rPr>
            </w:pPr>
            <w:r w:rsidRPr="003F50A7">
              <w:rPr>
                <w:rFonts w:ascii="Arial" w:hAnsi="Arial"/>
                <w:sz w:val="22"/>
                <w:szCs w:val="22"/>
              </w:rPr>
              <w:t xml:space="preserve">If you have a genuine concern about a staff member or regulated activity carried on by this Practice then you can contact the CQC on </w:t>
            </w:r>
            <w:r w:rsidRPr="003F50A7">
              <w:rPr>
                <w:rFonts w:ascii="Arial" w:hAnsi="Arial"/>
                <w:bCs/>
                <w:sz w:val="22"/>
                <w:szCs w:val="22"/>
                <w:lang w:val="en"/>
              </w:rPr>
              <w:t xml:space="preserve">03000 616161, or alternatively visit the following website: </w:t>
            </w:r>
            <w:hyperlink r:id="rId16" w:history="1">
              <w:r w:rsidR="00CB5708" w:rsidRPr="003C3589">
                <w:rPr>
                  <w:rStyle w:val="Hyperlink"/>
                  <w:rFonts w:ascii="Arial" w:hAnsi="Arial"/>
                  <w:sz w:val="22"/>
                  <w:szCs w:val="22"/>
                </w:rPr>
                <w:t>http://www.cqc.org.uk</w:t>
              </w:r>
            </w:hyperlink>
            <w:r w:rsidR="00CB5708">
              <w:rPr>
                <w:rFonts w:ascii="Arial" w:hAnsi="Arial"/>
                <w:sz w:val="22"/>
                <w:szCs w:val="22"/>
              </w:rPr>
              <w:t xml:space="preserve"> </w:t>
            </w:r>
          </w:p>
        </w:tc>
      </w:tr>
    </w:tbl>
    <w:p w14:paraId="6ED4F701" w14:textId="77777777" w:rsidR="0084480D" w:rsidRPr="003F50A7" w:rsidRDefault="0084480D" w:rsidP="005C3436">
      <w:pPr>
        <w:jc w:val="center"/>
        <w:rPr>
          <w:rFonts w:ascii="Arial" w:hAnsi="Arial"/>
        </w:rPr>
      </w:pPr>
    </w:p>
    <w:p w14:paraId="7B14D92C" w14:textId="77777777" w:rsidR="0084480D" w:rsidRPr="003F50A7" w:rsidRDefault="00B06EF2" w:rsidP="005C3436">
      <w:pPr>
        <w:jc w:val="center"/>
        <w:rPr>
          <w:rFonts w:ascii="Arial" w:hAnsi="Arial"/>
          <w:b/>
          <w:bCs/>
          <w:sz w:val="14"/>
          <w:szCs w:val="14"/>
        </w:rPr>
      </w:pPr>
      <w:r w:rsidRPr="003F50A7">
        <w:rPr>
          <w:rFonts w:ascii="Arial" w:hAnsi="Arial"/>
          <w:b/>
          <w:bCs/>
          <w:sz w:val="32"/>
          <w:szCs w:val="3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84480D" w:rsidRPr="003F50A7" w14:paraId="5503EB3B" w14:textId="77777777" w:rsidTr="001233B7">
        <w:trPr>
          <w:trHeight w:val="10446"/>
        </w:trPr>
        <w:tc>
          <w:tcPr>
            <w:tcW w:w="5068" w:type="dxa"/>
            <w:shd w:val="clear" w:color="auto" w:fill="auto"/>
          </w:tcPr>
          <w:p w14:paraId="69DC57E8" w14:textId="77777777" w:rsidR="0084480D" w:rsidRPr="003F50A7" w:rsidRDefault="0084480D" w:rsidP="001233B7">
            <w:pPr>
              <w:jc w:val="center"/>
              <w:rPr>
                <w:rFonts w:ascii="Arial" w:hAnsi="Arial"/>
                <w:b/>
                <w:bCs/>
                <w:sz w:val="32"/>
                <w:szCs w:val="32"/>
              </w:rPr>
            </w:pPr>
            <w:r w:rsidRPr="003F50A7">
              <w:rPr>
                <w:rFonts w:ascii="Arial" w:hAnsi="Arial"/>
                <w:b/>
                <w:bCs/>
                <w:sz w:val="32"/>
                <w:szCs w:val="32"/>
              </w:rPr>
              <w:t>PALS</w:t>
            </w:r>
            <w:r w:rsidR="00CD1A54" w:rsidRPr="003F50A7">
              <w:rPr>
                <w:rFonts w:ascii="Arial" w:hAnsi="Arial"/>
                <w:b/>
                <w:bCs/>
                <w:sz w:val="32"/>
                <w:szCs w:val="32"/>
              </w:rPr>
              <w:t>,</w:t>
            </w:r>
            <w:r w:rsidRPr="003F50A7">
              <w:rPr>
                <w:rFonts w:ascii="Arial" w:hAnsi="Arial"/>
                <w:b/>
                <w:bCs/>
                <w:sz w:val="32"/>
                <w:szCs w:val="32"/>
              </w:rPr>
              <w:t xml:space="preserve"> ICAS</w:t>
            </w:r>
            <w:r w:rsidR="00CD1A54" w:rsidRPr="003F50A7">
              <w:rPr>
                <w:rFonts w:ascii="Arial" w:hAnsi="Arial"/>
                <w:b/>
                <w:bCs/>
                <w:sz w:val="32"/>
                <w:szCs w:val="32"/>
              </w:rPr>
              <w:t xml:space="preserve"> &amp; OMBUDSMAN</w:t>
            </w:r>
          </w:p>
          <w:p w14:paraId="452540EA" w14:textId="77777777" w:rsidR="0084480D" w:rsidRPr="003F50A7" w:rsidRDefault="0084480D" w:rsidP="0084480D">
            <w:pPr>
              <w:rPr>
                <w:rFonts w:ascii="Arial" w:hAnsi="Arial"/>
                <w:b/>
                <w:sz w:val="22"/>
                <w:szCs w:val="22"/>
                <w:u w:val="single"/>
              </w:rPr>
            </w:pPr>
          </w:p>
          <w:p w14:paraId="41381E7C" w14:textId="77777777" w:rsidR="0084480D" w:rsidRPr="003F50A7" w:rsidRDefault="00572DDC" w:rsidP="0084480D">
            <w:pPr>
              <w:rPr>
                <w:rFonts w:ascii="Arial" w:hAnsi="Arial"/>
                <w:b/>
                <w:u w:val="single"/>
              </w:rPr>
            </w:pPr>
            <w:r w:rsidRPr="003F50A7">
              <w:rPr>
                <w:rFonts w:ascii="Arial" w:hAnsi="Arial"/>
                <w:b/>
                <w:u w:val="single"/>
              </w:rPr>
              <w:t>PATIENT ADVISORY LIAISON SERVICE (</w:t>
            </w:r>
            <w:r w:rsidR="0084480D" w:rsidRPr="003F50A7">
              <w:rPr>
                <w:rFonts w:ascii="Arial" w:hAnsi="Arial"/>
                <w:b/>
                <w:u w:val="single"/>
              </w:rPr>
              <w:t>PALS</w:t>
            </w:r>
            <w:r w:rsidRPr="003F50A7">
              <w:rPr>
                <w:rFonts w:ascii="Arial" w:hAnsi="Arial"/>
                <w:b/>
                <w:u w:val="single"/>
              </w:rPr>
              <w:t>)</w:t>
            </w:r>
          </w:p>
          <w:p w14:paraId="20F64DD8" w14:textId="77777777" w:rsidR="0084480D" w:rsidRPr="003F50A7" w:rsidRDefault="0084480D" w:rsidP="0084480D">
            <w:pPr>
              <w:rPr>
                <w:rFonts w:ascii="Arial" w:hAnsi="Arial"/>
                <w:sz w:val="22"/>
                <w:szCs w:val="22"/>
              </w:rPr>
            </w:pPr>
          </w:p>
          <w:p w14:paraId="2415264C" w14:textId="77777777" w:rsidR="001F1506" w:rsidRDefault="000F2C02" w:rsidP="001F1506">
            <w:pPr>
              <w:rPr>
                <w:rFonts w:ascii="Arial" w:hAnsi="Arial"/>
                <w:color w:val="990000"/>
                <w:sz w:val="16"/>
                <w:szCs w:val="16"/>
              </w:rPr>
            </w:pPr>
            <w:r w:rsidRPr="000F2C02">
              <w:rPr>
                <w:rFonts w:ascii="Arial" w:hAnsi="Arial"/>
                <w:sz w:val="22"/>
                <w:szCs w:val="22"/>
              </w:rPr>
              <w:t xml:space="preserve">PALS provide a confidential service designed to help patients get the most from the NHS. PALS can tell you more about the NHS complaints procedure and may be able to help you resolve your complaint informally. Your local PALS office can be found on </w:t>
            </w:r>
            <w:hyperlink r:id="rId17" w:history="1">
              <w:r w:rsidRPr="000F2C02">
                <w:rPr>
                  <w:rFonts w:ascii="Arial" w:hAnsi="Arial"/>
                  <w:b/>
                  <w:sz w:val="22"/>
                  <w:szCs w:val="22"/>
                </w:rPr>
                <w:t>www.nhs.uk</w:t>
              </w:r>
            </w:hyperlink>
            <w:r w:rsidRPr="000F2C02">
              <w:rPr>
                <w:rFonts w:ascii="Arial" w:hAnsi="Arial"/>
                <w:sz w:val="22"/>
                <w:szCs w:val="22"/>
              </w:rPr>
              <w:t xml:space="preserve"> and search for “</w:t>
            </w:r>
            <w:r w:rsidRPr="000F2C02">
              <w:rPr>
                <w:rFonts w:ascii="Arial" w:hAnsi="Arial"/>
                <w:b/>
                <w:i/>
                <w:sz w:val="22"/>
                <w:szCs w:val="22"/>
              </w:rPr>
              <w:t>PALS services in your area</w:t>
            </w:r>
            <w:r w:rsidRPr="000F2C02">
              <w:rPr>
                <w:rFonts w:ascii="Arial" w:hAnsi="Arial"/>
                <w:sz w:val="22"/>
                <w:szCs w:val="22"/>
              </w:rPr>
              <w:t>”</w:t>
            </w:r>
            <w:r w:rsidR="001F1506">
              <w:rPr>
                <w:rFonts w:ascii="Arial" w:hAnsi="Arial"/>
                <w:sz w:val="22"/>
                <w:szCs w:val="22"/>
              </w:rPr>
              <w:t xml:space="preserve">. </w:t>
            </w:r>
            <w:r w:rsidR="001F1506" w:rsidRPr="001D25D7">
              <w:rPr>
                <w:rFonts w:ascii="Arial" w:hAnsi="Arial"/>
                <w:sz w:val="22"/>
                <w:szCs w:val="22"/>
              </w:rPr>
              <w:t xml:space="preserve">The closest PALS service to our surgery is </w:t>
            </w:r>
            <w:r w:rsidR="001F1506" w:rsidRPr="001D25D7">
              <w:rPr>
                <w:rFonts w:ascii="Arial" w:hAnsi="Arial"/>
                <w:sz w:val="22"/>
                <w:szCs w:val="22"/>
                <w:u w:val="single"/>
              </w:rPr>
              <w:t>Walsall Healthcare NHS Trust</w:t>
            </w:r>
            <w:r w:rsidR="001F1506" w:rsidRPr="001D25D7">
              <w:rPr>
                <w:rFonts w:ascii="Arial" w:hAnsi="Arial"/>
                <w:sz w:val="22"/>
                <w:szCs w:val="22"/>
              </w:rPr>
              <w:t xml:space="preserve"> based at the </w:t>
            </w:r>
            <w:r w:rsidR="001F1506" w:rsidRPr="001D25D7">
              <w:rPr>
                <w:rFonts w:ascii="Arial" w:hAnsi="Arial"/>
                <w:sz w:val="22"/>
                <w:szCs w:val="22"/>
                <w:u w:val="single"/>
              </w:rPr>
              <w:t>Manor hospital (01922 721172)</w:t>
            </w:r>
          </w:p>
          <w:p w14:paraId="5A6AE861" w14:textId="77777777" w:rsidR="000F2C02" w:rsidRDefault="001F1506" w:rsidP="001F1506">
            <w:pPr>
              <w:rPr>
                <w:rFonts w:ascii="Arial" w:hAnsi="Arial"/>
                <w:sz w:val="22"/>
                <w:szCs w:val="22"/>
              </w:rPr>
            </w:pPr>
            <w:r>
              <w:rPr>
                <w:rFonts w:ascii="Arial" w:hAnsi="Arial"/>
                <w:sz w:val="22"/>
                <w:szCs w:val="22"/>
              </w:rPr>
              <w:t xml:space="preserve"> </w:t>
            </w:r>
          </w:p>
          <w:p w14:paraId="5261C8F9" w14:textId="77777777" w:rsidR="0084480D" w:rsidRPr="003F50A7" w:rsidRDefault="00572DDC" w:rsidP="0084480D">
            <w:pPr>
              <w:rPr>
                <w:rFonts w:ascii="Arial" w:hAnsi="Arial"/>
                <w:b/>
                <w:u w:val="single"/>
              </w:rPr>
            </w:pPr>
            <w:r w:rsidRPr="003F50A7">
              <w:rPr>
                <w:rFonts w:ascii="Arial" w:hAnsi="Arial"/>
                <w:b/>
                <w:u w:val="single"/>
              </w:rPr>
              <w:t>INDEPENDENT COMPLAINTS AND ADVOCACY SERVICE (</w:t>
            </w:r>
            <w:r w:rsidR="0084480D" w:rsidRPr="003F50A7">
              <w:rPr>
                <w:rFonts w:ascii="Arial" w:hAnsi="Arial"/>
                <w:b/>
                <w:u w:val="single"/>
              </w:rPr>
              <w:t>ICAS</w:t>
            </w:r>
            <w:r w:rsidRPr="003F50A7">
              <w:rPr>
                <w:rFonts w:ascii="Arial" w:hAnsi="Arial"/>
                <w:b/>
                <w:u w:val="single"/>
              </w:rPr>
              <w:t>)</w:t>
            </w:r>
          </w:p>
          <w:p w14:paraId="0C67DC57" w14:textId="77777777" w:rsidR="0084480D" w:rsidRPr="003F50A7" w:rsidRDefault="0084480D" w:rsidP="0084480D">
            <w:pPr>
              <w:rPr>
                <w:rFonts w:ascii="Arial" w:hAnsi="Arial"/>
                <w:sz w:val="22"/>
                <w:szCs w:val="22"/>
              </w:rPr>
            </w:pPr>
          </w:p>
          <w:p w14:paraId="077CADF5" w14:textId="77777777" w:rsidR="0084480D" w:rsidRPr="003F50A7" w:rsidRDefault="0084480D" w:rsidP="0084480D">
            <w:pPr>
              <w:rPr>
                <w:rFonts w:ascii="Arial" w:hAnsi="Arial"/>
                <w:sz w:val="22"/>
                <w:szCs w:val="22"/>
              </w:rPr>
            </w:pPr>
            <w:r w:rsidRPr="003F50A7">
              <w:rPr>
                <w:rFonts w:ascii="Arial" w:hAnsi="Arial"/>
                <w:sz w:val="22"/>
                <w:szCs w:val="22"/>
              </w:rPr>
              <w:t xml:space="preserve">ICAS is a national service that supports people who want to make a complaint about their NHS Care or treatment. Your local ICAS service can be found on </w:t>
            </w:r>
            <w:r w:rsidR="00AA0A3C">
              <w:rPr>
                <w:rFonts w:ascii="Arial" w:hAnsi="Arial"/>
                <w:sz w:val="22"/>
                <w:szCs w:val="22"/>
              </w:rPr>
              <w:t>Web</w:t>
            </w:r>
            <w:r w:rsidRPr="003F50A7">
              <w:rPr>
                <w:rFonts w:ascii="Arial" w:hAnsi="Arial"/>
                <w:sz w:val="22"/>
                <w:szCs w:val="22"/>
              </w:rPr>
              <w:t xml:space="preserve"> Address Below</w:t>
            </w:r>
          </w:p>
          <w:p w14:paraId="552A33E5" w14:textId="77777777" w:rsidR="0084480D" w:rsidRPr="003F50A7" w:rsidRDefault="0084480D" w:rsidP="0084480D">
            <w:pPr>
              <w:rPr>
                <w:rFonts w:ascii="Arial" w:hAnsi="Arial"/>
                <w:sz w:val="22"/>
                <w:szCs w:val="22"/>
              </w:rPr>
            </w:pPr>
            <w:r w:rsidRPr="003F50A7">
              <w:rPr>
                <w:rFonts w:ascii="Arial" w:hAnsi="Arial"/>
                <w:sz w:val="22"/>
                <w:szCs w:val="22"/>
              </w:rPr>
              <w:t>http://www.pohwer.net/how_we_can_help/icas_providers.html</w:t>
            </w:r>
          </w:p>
          <w:p w14:paraId="4F15B241" w14:textId="77777777" w:rsidR="0084480D" w:rsidRPr="003F50A7" w:rsidRDefault="0084480D" w:rsidP="0084480D">
            <w:pPr>
              <w:rPr>
                <w:rFonts w:ascii="Arial" w:hAnsi="Arial"/>
                <w:sz w:val="22"/>
                <w:szCs w:val="22"/>
              </w:rPr>
            </w:pPr>
          </w:p>
          <w:p w14:paraId="0E644E32" w14:textId="77777777" w:rsidR="00CD1A54" w:rsidRPr="003F50A7" w:rsidRDefault="00CD1A54" w:rsidP="0084480D">
            <w:pPr>
              <w:rPr>
                <w:rFonts w:ascii="Arial" w:hAnsi="Arial"/>
                <w:b/>
                <w:u w:val="single"/>
              </w:rPr>
            </w:pPr>
            <w:r w:rsidRPr="003F50A7">
              <w:rPr>
                <w:rFonts w:ascii="Arial" w:hAnsi="Arial"/>
                <w:b/>
                <w:u w:val="single"/>
              </w:rPr>
              <w:t>OMBUDSMAN</w:t>
            </w:r>
          </w:p>
          <w:p w14:paraId="39187AD4" w14:textId="77777777" w:rsidR="00CD1A54" w:rsidRPr="003F50A7" w:rsidRDefault="00CD1A54" w:rsidP="00CD1A54">
            <w:pPr>
              <w:rPr>
                <w:rFonts w:ascii="Arial" w:hAnsi="Arial"/>
                <w:sz w:val="22"/>
                <w:szCs w:val="22"/>
              </w:rPr>
            </w:pPr>
          </w:p>
          <w:p w14:paraId="7B2CE65D" w14:textId="77777777" w:rsidR="00430C74" w:rsidRPr="001D25D7" w:rsidRDefault="00CD1A54" w:rsidP="00430C74">
            <w:pPr>
              <w:pStyle w:val="NormalWeb"/>
              <w:shd w:val="clear" w:color="auto" w:fill="FFFFFF"/>
              <w:spacing w:before="0" w:beforeAutospacing="0" w:after="0" w:afterAutospacing="0"/>
              <w:rPr>
                <w:rFonts w:ascii="Arial" w:hAnsi="Arial" w:cs="Arial"/>
                <w:b/>
                <w:color w:val="000000"/>
                <w:sz w:val="21"/>
                <w:szCs w:val="21"/>
              </w:rPr>
            </w:pPr>
            <w:r w:rsidRPr="003F50A7">
              <w:rPr>
                <w:rFonts w:ascii="Arial" w:hAnsi="Arial"/>
                <w:sz w:val="22"/>
                <w:szCs w:val="22"/>
              </w:rPr>
              <w:t>As a last resort, i</w:t>
            </w:r>
            <w:r w:rsidR="0084480D" w:rsidRPr="003F50A7">
              <w:rPr>
                <w:rFonts w:ascii="Arial" w:hAnsi="Arial"/>
                <w:sz w:val="22"/>
                <w:szCs w:val="22"/>
              </w:rPr>
              <w:t>f you are not happy with the re</w:t>
            </w:r>
            <w:r w:rsidR="0003624B" w:rsidRPr="003F50A7">
              <w:rPr>
                <w:rFonts w:ascii="Arial" w:hAnsi="Arial"/>
                <w:sz w:val="22"/>
                <w:szCs w:val="22"/>
              </w:rPr>
              <w:t>sponse</w:t>
            </w:r>
            <w:r w:rsidR="0084480D" w:rsidRPr="003F50A7">
              <w:rPr>
                <w:rFonts w:ascii="Arial" w:hAnsi="Arial"/>
                <w:sz w:val="22"/>
                <w:szCs w:val="22"/>
              </w:rPr>
              <w:t xml:space="preserve"> from this practice, you can refer your complaint to the Parliamentary and Health Service Ombudsman who investigates complaints </w:t>
            </w:r>
            <w:r w:rsidR="0003624B" w:rsidRPr="003F50A7">
              <w:rPr>
                <w:rFonts w:ascii="Arial" w:hAnsi="Arial"/>
                <w:sz w:val="22"/>
                <w:szCs w:val="22"/>
              </w:rPr>
              <w:t xml:space="preserve">about the NHS in </w:t>
            </w:r>
            <w:smartTag w:uri="urn:schemas-microsoft-com:office:smarttags" w:element="country-region">
              <w:smartTag w:uri="urn:schemas-microsoft-com:office:smarttags" w:element="place">
                <w:r w:rsidR="0003624B" w:rsidRPr="003F50A7">
                  <w:rPr>
                    <w:rFonts w:ascii="Arial" w:hAnsi="Arial"/>
                    <w:sz w:val="22"/>
                    <w:szCs w:val="22"/>
                  </w:rPr>
                  <w:t>England</w:t>
                </w:r>
              </w:smartTag>
            </w:smartTag>
            <w:r w:rsidR="00430C74">
              <w:rPr>
                <w:rFonts w:ascii="Arial" w:hAnsi="Arial"/>
                <w:sz w:val="22"/>
                <w:szCs w:val="22"/>
              </w:rPr>
              <w:t xml:space="preserve">. You can call the </w:t>
            </w:r>
            <w:r w:rsidR="00430C74" w:rsidRPr="001D25D7">
              <w:rPr>
                <w:rFonts w:ascii="Arial" w:hAnsi="Arial" w:cs="Arial"/>
                <w:b/>
                <w:color w:val="000000"/>
                <w:sz w:val="21"/>
                <w:szCs w:val="21"/>
              </w:rPr>
              <w:t>Parliamentary and Health Service Ombudsman</w:t>
            </w:r>
            <w:r w:rsidR="00430C74" w:rsidRPr="001D25D7">
              <w:rPr>
                <w:rFonts w:ascii="Arial" w:hAnsi="Arial" w:cs="Arial"/>
                <w:b/>
                <w:color w:val="000000"/>
                <w:sz w:val="21"/>
                <w:szCs w:val="21"/>
              </w:rPr>
              <w:br/>
              <w:t>Millbank Tower</w:t>
            </w:r>
            <w:r w:rsidR="00430C74" w:rsidRPr="001D25D7">
              <w:rPr>
                <w:rFonts w:ascii="Arial" w:hAnsi="Arial" w:cs="Arial"/>
                <w:b/>
                <w:color w:val="000000"/>
                <w:sz w:val="21"/>
                <w:szCs w:val="21"/>
              </w:rPr>
              <w:br/>
              <w:t>Millbank</w:t>
            </w:r>
            <w:r w:rsidR="00430C74" w:rsidRPr="001D25D7">
              <w:rPr>
                <w:rFonts w:ascii="Arial" w:hAnsi="Arial" w:cs="Arial"/>
                <w:b/>
                <w:color w:val="000000"/>
                <w:sz w:val="21"/>
                <w:szCs w:val="21"/>
              </w:rPr>
              <w:br/>
              <w:t>London</w:t>
            </w:r>
            <w:r w:rsidR="00430C74" w:rsidRPr="001D25D7">
              <w:rPr>
                <w:rFonts w:ascii="Arial" w:hAnsi="Arial" w:cs="Arial"/>
                <w:b/>
                <w:color w:val="000000"/>
                <w:sz w:val="21"/>
                <w:szCs w:val="21"/>
              </w:rPr>
              <w:br/>
              <w:t>SW1P 4QP</w:t>
            </w:r>
          </w:p>
          <w:p w14:paraId="048E6557" w14:textId="77777777" w:rsidR="00430C74" w:rsidRPr="001D25D7" w:rsidRDefault="00430C74" w:rsidP="00430C74">
            <w:pPr>
              <w:pStyle w:val="NormalWeb"/>
              <w:shd w:val="clear" w:color="auto" w:fill="FFFFFF"/>
              <w:spacing w:before="0" w:beforeAutospacing="0" w:after="0" w:afterAutospacing="0"/>
              <w:rPr>
                <w:rFonts w:ascii="Arial" w:hAnsi="Arial" w:cs="Arial"/>
                <w:b/>
                <w:color w:val="000000"/>
                <w:sz w:val="21"/>
                <w:szCs w:val="21"/>
              </w:rPr>
            </w:pPr>
            <w:r w:rsidRPr="001D25D7">
              <w:rPr>
                <w:rFonts w:ascii="Arial" w:hAnsi="Arial" w:cs="Arial"/>
                <w:b/>
                <w:color w:val="000000"/>
                <w:sz w:val="21"/>
                <w:szCs w:val="21"/>
              </w:rPr>
              <w:t xml:space="preserve">Helpline: </w:t>
            </w:r>
            <w:r w:rsidRPr="001D25D7">
              <w:rPr>
                <w:rFonts w:ascii="Arial" w:hAnsi="Arial" w:cs="Arial"/>
                <w:b/>
                <w:color w:val="000000"/>
                <w:sz w:val="21"/>
                <w:szCs w:val="21"/>
                <w:u w:val="single"/>
              </w:rPr>
              <w:t>0345 015 4033</w:t>
            </w:r>
          </w:p>
          <w:p w14:paraId="65D26F47" w14:textId="77777777" w:rsidR="0084480D" w:rsidRPr="003F50A7" w:rsidRDefault="0084480D" w:rsidP="00CD1A54">
            <w:pPr>
              <w:rPr>
                <w:rFonts w:ascii="Arial" w:hAnsi="Arial"/>
              </w:rPr>
            </w:pPr>
          </w:p>
        </w:tc>
      </w:tr>
    </w:tbl>
    <w:p w14:paraId="12641A9E" w14:textId="77777777" w:rsidR="004910FD" w:rsidRPr="003F50A7" w:rsidRDefault="004910FD" w:rsidP="00D06103">
      <w:pPr>
        <w:rPr>
          <w:rFonts w:ascii="Arial" w:hAnsi="Arial"/>
        </w:rPr>
      </w:pPr>
    </w:p>
    <w:p w14:paraId="255DCD42" w14:textId="77777777" w:rsidR="00B06EF2" w:rsidRPr="003F50A7" w:rsidRDefault="00B06EF2">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0000"/>
        <w:tblLook w:val="04A0" w:firstRow="1" w:lastRow="0" w:firstColumn="1" w:lastColumn="0" w:noHBand="0" w:noVBand="1"/>
      </w:tblPr>
      <w:tblGrid>
        <w:gridCol w:w="4842"/>
      </w:tblGrid>
      <w:tr w:rsidR="00F34367" w:rsidRPr="003F50A7" w14:paraId="64A21076" w14:textId="77777777" w:rsidTr="009926B7">
        <w:tc>
          <w:tcPr>
            <w:tcW w:w="4972" w:type="dxa"/>
            <w:shd w:val="clear" w:color="auto" w:fill="B30000"/>
          </w:tcPr>
          <w:p w14:paraId="1A9816C0" w14:textId="77777777" w:rsidR="00F34367" w:rsidRPr="003F50A7" w:rsidRDefault="00F34367" w:rsidP="00763487">
            <w:pPr>
              <w:jc w:val="center"/>
              <w:rPr>
                <w:rFonts w:ascii="Arial" w:hAnsi="Arial"/>
              </w:rPr>
            </w:pPr>
          </w:p>
          <w:p w14:paraId="57AD78F3" w14:textId="77777777" w:rsidR="00763487" w:rsidRPr="003F50A7" w:rsidRDefault="00763487" w:rsidP="00763487">
            <w:pPr>
              <w:jc w:val="center"/>
              <w:rPr>
                <w:rFonts w:ascii="Arial" w:hAnsi="Arial"/>
                <w:color w:val="FFFFFF"/>
                <w:sz w:val="36"/>
                <w:szCs w:val="36"/>
              </w:rPr>
            </w:pPr>
            <w:r w:rsidRPr="003F50A7">
              <w:rPr>
                <w:rFonts w:ascii="Arial" w:hAnsi="Arial"/>
                <w:color w:val="FFFFFF"/>
                <w:sz w:val="36"/>
                <w:szCs w:val="36"/>
              </w:rPr>
              <w:fldChar w:fldCharType="begin"/>
            </w:r>
            <w:r w:rsidRPr="003F50A7">
              <w:rPr>
                <w:rFonts w:ascii="Arial" w:hAnsi="Arial"/>
                <w:color w:val="FFFFFF"/>
                <w:sz w:val="36"/>
                <w:szCs w:val="36"/>
              </w:rPr>
              <w:instrText xml:space="preserve"> DOCPROPERTY  Company  \* MERGEFORMAT </w:instrText>
            </w:r>
            <w:r w:rsidRPr="003F50A7">
              <w:rPr>
                <w:rFonts w:ascii="Arial" w:hAnsi="Arial"/>
                <w:color w:val="FFFFFF"/>
                <w:sz w:val="36"/>
                <w:szCs w:val="36"/>
              </w:rPr>
              <w:fldChar w:fldCharType="separate"/>
            </w:r>
            <w:proofErr w:type="spellStart"/>
            <w:r w:rsidR="007C4AE8">
              <w:rPr>
                <w:rFonts w:ascii="Arial" w:hAnsi="Arial"/>
                <w:color w:val="FFFFFF"/>
                <w:sz w:val="36"/>
                <w:szCs w:val="36"/>
              </w:rPr>
              <w:t>Birchills</w:t>
            </w:r>
            <w:proofErr w:type="spellEnd"/>
            <w:r w:rsidR="007C4AE8">
              <w:rPr>
                <w:rFonts w:ascii="Arial" w:hAnsi="Arial"/>
                <w:color w:val="FFFFFF"/>
                <w:sz w:val="36"/>
                <w:szCs w:val="36"/>
              </w:rPr>
              <w:t xml:space="preserve"> Health Centre</w:t>
            </w:r>
            <w:r w:rsidRPr="003F50A7">
              <w:rPr>
                <w:rFonts w:ascii="Arial" w:hAnsi="Arial"/>
                <w:color w:val="FFFFFF"/>
                <w:sz w:val="36"/>
                <w:szCs w:val="36"/>
              </w:rPr>
              <w:fldChar w:fldCharType="end"/>
            </w:r>
          </w:p>
          <w:p w14:paraId="3505DAC5" w14:textId="77777777" w:rsidR="00763487" w:rsidRPr="003F50A7" w:rsidRDefault="00763487" w:rsidP="00763487">
            <w:pPr>
              <w:jc w:val="center"/>
              <w:rPr>
                <w:rFonts w:ascii="Arial" w:hAnsi="Arial"/>
              </w:rPr>
            </w:pPr>
          </w:p>
          <w:p w14:paraId="3CA67EE6" w14:textId="77777777" w:rsidR="00F34367" w:rsidRPr="00972326" w:rsidRDefault="00763487" w:rsidP="00763487">
            <w:pPr>
              <w:jc w:val="center"/>
              <w:rPr>
                <w:rFonts w:ascii="Arial" w:hAnsi="Arial"/>
                <w:color w:val="FFFFFF" w:themeColor="background1"/>
                <w:sz w:val="56"/>
                <w:szCs w:val="56"/>
              </w:rPr>
            </w:pPr>
            <w:r w:rsidRPr="00972326">
              <w:rPr>
                <w:rFonts w:ascii="Arial" w:hAnsi="Arial"/>
                <w:color w:val="FFFFFF" w:themeColor="background1"/>
                <w:sz w:val="56"/>
                <w:szCs w:val="56"/>
              </w:rPr>
              <w:t xml:space="preserve">Complaints </w:t>
            </w:r>
            <w:r w:rsidR="00572DDC" w:rsidRPr="00972326">
              <w:rPr>
                <w:rFonts w:ascii="Arial" w:hAnsi="Arial"/>
                <w:color w:val="FFFFFF" w:themeColor="background1"/>
                <w:sz w:val="56"/>
                <w:szCs w:val="56"/>
              </w:rPr>
              <w:t>&amp;</w:t>
            </w:r>
            <w:r w:rsidRPr="00972326">
              <w:rPr>
                <w:rFonts w:ascii="Arial" w:hAnsi="Arial"/>
                <w:color w:val="FFFFFF" w:themeColor="background1"/>
                <w:sz w:val="56"/>
                <w:szCs w:val="56"/>
              </w:rPr>
              <w:t xml:space="preserve"> Comments Leaflet</w:t>
            </w:r>
          </w:p>
          <w:p w14:paraId="5A5F1465" w14:textId="77777777" w:rsidR="00F34367" w:rsidRPr="00972326" w:rsidRDefault="00F34367" w:rsidP="00763487">
            <w:pPr>
              <w:jc w:val="center"/>
              <w:rPr>
                <w:rFonts w:ascii="Arial" w:hAnsi="Arial"/>
                <w:color w:val="FFFFFF" w:themeColor="background1"/>
              </w:rPr>
            </w:pPr>
          </w:p>
          <w:p w14:paraId="0C9E548A" w14:textId="77777777" w:rsidR="00F34367" w:rsidRPr="00972326" w:rsidRDefault="00763487" w:rsidP="00763487">
            <w:pPr>
              <w:jc w:val="center"/>
              <w:rPr>
                <w:rFonts w:ascii="Arial" w:hAnsi="Arial"/>
                <w:color w:val="FFFFFF" w:themeColor="background1"/>
                <w:sz w:val="40"/>
                <w:szCs w:val="40"/>
              </w:rPr>
            </w:pPr>
            <w:r w:rsidRPr="00972326">
              <w:rPr>
                <w:rFonts w:ascii="Arial" w:hAnsi="Arial"/>
                <w:color w:val="FFFFFF" w:themeColor="background1"/>
                <w:sz w:val="28"/>
                <w:szCs w:val="28"/>
              </w:rPr>
              <w:t>LET THE PRACTICE KNOW YOUR VIEWS</w:t>
            </w:r>
          </w:p>
          <w:p w14:paraId="4A87A504" w14:textId="77777777" w:rsidR="00F34367" w:rsidRDefault="00F34367" w:rsidP="00F34367">
            <w:pPr>
              <w:rPr>
                <w:rFonts w:ascii="Arial" w:hAnsi="Arial"/>
              </w:rPr>
            </w:pPr>
          </w:p>
          <w:p w14:paraId="50D26BEF" w14:textId="77777777" w:rsidR="0036080F" w:rsidRPr="0036080F" w:rsidRDefault="0036080F" w:rsidP="0036080F">
            <w:pPr>
              <w:jc w:val="center"/>
              <w:rPr>
                <w:rFonts w:ascii="Arial" w:hAnsi="Arial"/>
                <w:color w:val="FFFFFF" w:themeColor="background1"/>
                <w:sz w:val="36"/>
                <w:szCs w:val="36"/>
              </w:rPr>
            </w:pPr>
            <w:r w:rsidRPr="0036080F">
              <w:rPr>
                <w:rFonts w:ascii="Arial" w:hAnsi="Arial"/>
                <w:color w:val="FFFFFF" w:themeColor="background1"/>
                <w:sz w:val="36"/>
                <w:szCs w:val="36"/>
              </w:rPr>
              <w:t>PARTNERS</w:t>
            </w:r>
          </w:p>
          <w:p w14:paraId="338395BA" w14:textId="77777777" w:rsidR="0036080F" w:rsidRPr="0036080F" w:rsidRDefault="0036080F" w:rsidP="0036080F"/>
          <w:p w14:paraId="5A13DB9B" w14:textId="77777777" w:rsidR="0036080F" w:rsidRPr="0036080F" w:rsidRDefault="0036080F" w:rsidP="0036080F">
            <w:pPr>
              <w:jc w:val="center"/>
              <w:rPr>
                <w:rFonts w:ascii="Arial" w:hAnsi="Arial"/>
                <w:b/>
                <w:bCs/>
                <w:color w:val="FFFFFF" w:themeColor="background1"/>
              </w:rPr>
            </w:pPr>
            <w:r w:rsidRPr="0036080F">
              <w:rPr>
                <w:rFonts w:ascii="Arial" w:hAnsi="Arial"/>
                <w:b/>
                <w:bCs/>
                <w:color w:val="FFFFFF" w:themeColor="background1"/>
              </w:rPr>
              <w:t>Dr A S Suri</w:t>
            </w:r>
          </w:p>
          <w:p w14:paraId="46DCBDBF" w14:textId="77777777" w:rsidR="0036080F" w:rsidRPr="0036080F" w:rsidRDefault="0036080F" w:rsidP="0036080F">
            <w:pPr>
              <w:jc w:val="center"/>
              <w:rPr>
                <w:rFonts w:ascii="Arial" w:hAnsi="Arial"/>
                <w:color w:val="FFFFFF" w:themeColor="background1"/>
              </w:rPr>
            </w:pPr>
            <w:r w:rsidRPr="0036080F">
              <w:rPr>
                <w:rFonts w:ascii="Arial" w:hAnsi="Arial"/>
                <w:color w:val="FFFFFF" w:themeColor="background1"/>
              </w:rPr>
              <w:t>MBBS (AIIMS) NEW DELHI</w:t>
            </w:r>
          </w:p>
          <w:p w14:paraId="1D682C91" w14:textId="77777777" w:rsidR="0036080F" w:rsidRPr="0036080F" w:rsidRDefault="0036080F" w:rsidP="0036080F">
            <w:pPr>
              <w:jc w:val="center"/>
              <w:rPr>
                <w:rFonts w:ascii="Arial" w:hAnsi="Arial"/>
                <w:color w:val="FFFFFF" w:themeColor="background1"/>
              </w:rPr>
            </w:pPr>
            <w:r w:rsidRPr="0036080F">
              <w:rPr>
                <w:rFonts w:ascii="Arial" w:hAnsi="Arial"/>
                <w:color w:val="FFFFFF" w:themeColor="background1"/>
              </w:rPr>
              <w:t xml:space="preserve">F.P.A, </w:t>
            </w:r>
            <w:proofErr w:type="spellStart"/>
            <w:r w:rsidRPr="0036080F">
              <w:rPr>
                <w:rFonts w:ascii="Arial" w:hAnsi="Arial"/>
                <w:color w:val="FFFFFF" w:themeColor="background1"/>
              </w:rPr>
              <w:t>Obs</w:t>
            </w:r>
            <w:proofErr w:type="spellEnd"/>
            <w:r w:rsidRPr="0036080F">
              <w:rPr>
                <w:rFonts w:ascii="Arial" w:hAnsi="Arial"/>
                <w:color w:val="FFFFFF" w:themeColor="background1"/>
              </w:rPr>
              <w:t xml:space="preserve"> List, CHS List</w:t>
            </w:r>
          </w:p>
          <w:p w14:paraId="40828AE5" w14:textId="77777777" w:rsidR="0036080F" w:rsidRPr="0036080F" w:rsidRDefault="0036080F" w:rsidP="0036080F">
            <w:pPr>
              <w:jc w:val="center"/>
              <w:rPr>
                <w:rFonts w:ascii="Arial" w:hAnsi="Arial"/>
                <w:color w:val="FFFFFF" w:themeColor="background1"/>
              </w:rPr>
            </w:pPr>
            <w:r w:rsidRPr="0036080F">
              <w:rPr>
                <w:rFonts w:ascii="Arial" w:hAnsi="Arial"/>
                <w:color w:val="FFFFFF" w:themeColor="background1"/>
              </w:rPr>
              <w:t>Approved under the MH Act 1983</w:t>
            </w:r>
          </w:p>
          <w:p w14:paraId="6B175352" w14:textId="77777777" w:rsidR="0036080F" w:rsidRPr="0036080F" w:rsidRDefault="0036080F" w:rsidP="0036080F">
            <w:pPr>
              <w:jc w:val="center"/>
              <w:rPr>
                <w:rFonts w:ascii="Arial" w:hAnsi="Arial"/>
                <w:color w:val="FFFFFF" w:themeColor="background1"/>
              </w:rPr>
            </w:pPr>
            <w:r w:rsidRPr="0036080F">
              <w:rPr>
                <w:rFonts w:ascii="Arial" w:hAnsi="Arial"/>
                <w:color w:val="FFFFFF" w:themeColor="background1"/>
              </w:rPr>
              <w:t>MALE</w:t>
            </w:r>
          </w:p>
          <w:p w14:paraId="78E472B6" w14:textId="77777777" w:rsidR="0036080F" w:rsidRPr="0036080F" w:rsidRDefault="0036080F" w:rsidP="0036080F">
            <w:pPr>
              <w:jc w:val="center"/>
              <w:rPr>
                <w:rFonts w:ascii="Arial" w:hAnsi="Arial"/>
                <w:color w:val="FFFFFF" w:themeColor="background1"/>
              </w:rPr>
            </w:pPr>
            <w:r w:rsidRPr="0036080F">
              <w:rPr>
                <w:rFonts w:ascii="Arial" w:hAnsi="Arial"/>
                <w:color w:val="FFFFFF" w:themeColor="background1"/>
              </w:rPr>
              <w:t>Registered in New Delhi 1972</w:t>
            </w:r>
          </w:p>
          <w:p w14:paraId="6F11AF1E" w14:textId="77777777" w:rsidR="0036080F" w:rsidRPr="0036080F" w:rsidRDefault="0036080F" w:rsidP="0036080F">
            <w:pPr>
              <w:jc w:val="center"/>
              <w:rPr>
                <w:rFonts w:ascii="Arial" w:hAnsi="Arial"/>
                <w:color w:val="FFFFFF" w:themeColor="background1"/>
              </w:rPr>
            </w:pPr>
            <w:r w:rsidRPr="0036080F">
              <w:rPr>
                <w:rFonts w:ascii="Arial" w:hAnsi="Arial"/>
                <w:color w:val="FFFFFF" w:themeColor="background1"/>
              </w:rPr>
              <w:t>Registered in UK 1773</w:t>
            </w:r>
          </w:p>
          <w:p w14:paraId="14780D9C" w14:textId="77777777" w:rsidR="0036080F" w:rsidRPr="0036080F" w:rsidRDefault="0036080F" w:rsidP="0036080F">
            <w:pPr>
              <w:jc w:val="center"/>
              <w:rPr>
                <w:rFonts w:ascii="Arial" w:hAnsi="Arial"/>
                <w:color w:val="FFFFFF" w:themeColor="background1"/>
              </w:rPr>
            </w:pPr>
          </w:p>
          <w:p w14:paraId="5CAEC8F3" w14:textId="77777777" w:rsidR="0036080F" w:rsidRPr="0036080F" w:rsidRDefault="0036080F" w:rsidP="0036080F">
            <w:pPr>
              <w:jc w:val="center"/>
              <w:rPr>
                <w:rFonts w:ascii="Arial" w:hAnsi="Arial"/>
                <w:b/>
                <w:bCs/>
                <w:color w:val="FFFFFF" w:themeColor="background1"/>
              </w:rPr>
            </w:pPr>
            <w:r w:rsidRPr="0036080F">
              <w:rPr>
                <w:rFonts w:ascii="Arial" w:hAnsi="Arial"/>
                <w:b/>
                <w:bCs/>
                <w:color w:val="FFFFFF" w:themeColor="background1"/>
              </w:rPr>
              <w:t>Dr A MUNIYAPPA</w:t>
            </w:r>
          </w:p>
          <w:p w14:paraId="386003B8" w14:textId="77777777" w:rsidR="0036080F" w:rsidRPr="0036080F" w:rsidRDefault="0036080F" w:rsidP="0036080F">
            <w:pPr>
              <w:jc w:val="center"/>
              <w:rPr>
                <w:rFonts w:ascii="Arial" w:hAnsi="Arial"/>
                <w:color w:val="FFFFFF" w:themeColor="background1"/>
              </w:rPr>
            </w:pPr>
            <w:r w:rsidRPr="0036080F">
              <w:rPr>
                <w:rFonts w:ascii="Arial" w:hAnsi="Arial"/>
                <w:color w:val="FFFFFF" w:themeColor="background1"/>
              </w:rPr>
              <w:t xml:space="preserve">MBChB, DRCOG, DFSRH, </w:t>
            </w:r>
            <w:proofErr w:type="spellStart"/>
            <w:r w:rsidRPr="0036080F">
              <w:rPr>
                <w:rFonts w:ascii="Arial" w:hAnsi="Arial"/>
                <w:color w:val="FFFFFF" w:themeColor="background1"/>
              </w:rPr>
              <w:t>nMRCGP</w:t>
            </w:r>
            <w:proofErr w:type="spellEnd"/>
          </w:p>
          <w:p w14:paraId="567B83D5" w14:textId="77777777" w:rsidR="0036080F" w:rsidRPr="0036080F" w:rsidRDefault="0036080F" w:rsidP="0036080F">
            <w:pPr>
              <w:jc w:val="center"/>
              <w:rPr>
                <w:rFonts w:ascii="Arial" w:hAnsi="Arial"/>
                <w:color w:val="FFFFFF" w:themeColor="background1"/>
              </w:rPr>
            </w:pPr>
            <w:r w:rsidRPr="0036080F">
              <w:rPr>
                <w:rFonts w:ascii="Arial" w:hAnsi="Arial"/>
                <w:color w:val="FFFFFF" w:themeColor="background1"/>
              </w:rPr>
              <w:t>FEMALE</w:t>
            </w:r>
          </w:p>
          <w:p w14:paraId="5B7D61FC" w14:textId="77777777" w:rsidR="0036080F" w:rsidRPr="0036080F" w:rsidRDefault="0036080F" w:rsidP="0036080F">
            <w:pPr>
              <w:jc w:val="center"/>
              <w:rPr>
                <w:rFonts w:ascii="Arial" w:hAnsi="Arial"/>
                <w:color w:val="FFFFFF" w:themeColor="background1"/>
              </w:rPr>
            </w:pPr>
            <w:r w:rsidRPr="0036080F">
              <w:rPr>
                <w:rFonts w:ascii="Arial" w:hAnsi="Arial"/>
                <w:color w:val="FFFFFF" w:themeColor="background1"/>
              </w:rPr>
              <w:t>Registered in UK 2006</w:t>
            </w:r>
          </w:p>
          <w:p w14:paraId="7424F80E" w14:textId="77777777" w:rsidR="0036080F" w:rsidRPr="0036080F" w:rsidRDefault="0036080F" w:rsidP="0036080F">
            <w:pPr>
              <w:jc w:val="center"/>
              <w:rPr>
                <w:rFonts w:ascii="Arial" w:hAnsi="Arial"/>
                <w:color w:val="FFFFFF" w:themeColor="background1"/>
              </w:rPr>
            </w:pPr>
          </w:p>
          <w:p w14:paraId="494D266C" w14:textId="77777777" w:rsidR="0036080F" w:rsidRPr="0036080F" w:rsidRDefault="0036080F" w:rsidP="0036080F">
            <w:pPr>
              <w:jc w:val="center"/>
              <w:rPr>
                <w:rFonts w:ascii="Arial" w:hAnsi="Arial"/>
                <w:b/>
                <w:bCs/>
                <w:color w:val="FFFFFF" w:themeColor="background1"/>
              </w:rPr>
            </w:pPr>
            <w:r w:rsidRPr="0036080F">
              <w:rPr>
                <w:rFonts w:ascii="Arial" w:hAnsi="Arial"/>
                <w:b/>
                <w:bCs/>
                <w:color w:val="FFFFFF" w:themeColor="background1"/>
              </w:rPr>
              <w:t>Dr REBECCA SURI</w:t>
            </w:r>
          </w:p>
          <w:p w14:paraId="2FC7E875" w14:textId="77777777" w:rsidR="0036080F" w:rsidRPr="0036080F" w:rsidRDefault="0036080F" w:rsidP="0036080F">
            <w:pPr>
              <w:jc w:val="center"/>
              <w:rPr>
                <w:rFonts w:ascii="Arial" w:hAnsi="Arial"/>
                <w:color w:val="FFFFFF" w:themeColor="background1"/>
              </w:rPr>
            </w:pPr>
            <w:r w:rsidRPr="0036080F">
              <w:rPr>
                <w:rFonts w:ascii="Arial" w:hAnsi="Arial"/>
                <w:color w:val="FFFFFF" w:themeColor="background1"/>
              </w:rPr>
              <w:t>MBBS, BSc, MA, MRCGP</w:t>
            </w:r>
          </w:p>
          <w:p w14:paraId="232DA793" w14:textId="77777777" w:rsidR="0036080F" w:rsidRPr="0036080F" w:rsidRDefault="0036080F" w:rsidP="0036080F">
            <w:pPr>
              <w:jc w:val="center"/>
              <w:rPr>
                <w:rFonts w:ascii="Arial" w:hAnsi="Arial"/>
                <w:color w:val="FFFFFF" w:themeColor="background1"/>
              </w:rPr>
            </w:pPr>
            <w:r w:rsidRPr="0036080F">
              <w:rPr>
                <w:rFonts w:ascii="Arial" w:hAnsi="Arial"/>
                <w:color w:val="FFFFFF" w:themeColor="background1"/>
              </w:rPr>
              <w:t>FEMALE</w:t>
            </w:r>
          </w:p>
          <w:p w14:paraId="2982686D" w14:textId="77777777" w:rsidR="0036080F" w:rsidRPr="0036080F" w:rsidRDefault="0036080F" w:rsidP="0036080F">
            <w:pPr>
              <w:jc w:val="center"/>
              <w:rPr>
                <w:rFonts w:ascii="Arial" w:hAnsi="Arial"/>
                <w:color w:val="FFFFFF" w:themeColor="background1"/>
              </w:rPr>
            </w:pPr>
            <w:r w:rsidRPr="0036080F">
              <w:rPr>
                <w:rFonts w:ascii="Arial" w:hAnsi="Arial"/>
                <w:color w:val="FFFFFF" w:themeColor="background1"/>
              </w:rPr>
              <w:t>Registered in UK 2006</w:t>
            </w:r>
          </w:p>
          <w:p w14:paraId="0AECF604" w14:textId="77777777" w:rsidR="0036080F" w:rsidRPr="0036080F" w:rsidRDefault="0036080F" w:rsidP="0036080F"/>
          <w:p w14:paraId="3FA6B7D1" w14:textId="77777777" w:rsidR="0036080F" w:rsidRPr="0036080F" w:rsidRDefault="0036080F" w:rsidP="0036080F"/>
          <w:p w14:paraId="79E6A7E3" w14:textId="77777777" w:rsidR="0036080F" w:rsidRPr="0036080F" w:rsidRDefault="0036080F" w:rsidP="0036080F">
            <w:pPr>
              <w:jc w:val="center"/>
              <w:rPr>
                <w:rFonts w:ascii="Arial" w:hAnsi="Arial"/>
                <w:color w:val="FFFFFF" w:themeColor="background1"/>
                <w:sz w:val="32"/>
                <w:szCs w:val="32"/>
              </w:rPr>
            </w:pPr>
            <w:r w:rsidRPr="0036080F">
              <w:rPr>
                <w:rFonts w:ascii="Arial" w:hAnsi="Arial"/>
                <w:color w:val="FFFFFF" w:themeColor="background1"/>
                <w:sz w:val="32"/>
                <w:szCs w:val="32"/>
              </w:rPr>
              <w:t>Please Take a Copy</w:t>
            </w:r>
          </w:p>
          <w:p w14:paraId="20C39CF0" w14:textId="77777777" w:rsidR="0036080F" w:rsidRPr="0036080F" w:rsidRDefault="0036080F" w:rsidP="0036080F">
            <w:pPr>
              <w:jc w:val="center"/>
              <w:rPr>
                <w:rFonts w:ascii="Arial" w:hAnsi="Arial"/>
                <w:color w:val="FFFFFF" w:themeColor="background1"/>
              </w:rPr>
            </w:pPr>
          </w:p>
          <w:p w14:paraId="0B686534" w14:textId="77777777" w:rsidR="0036080F" w:rsidRPr="0036080F" w:rsidRDefault="0036080F" w:rsidP="0036080F">
            <w:pPr>
              <w:jc w:val="center"/>
              <w:rPr>
                <w:rFonts w:ascii="Arial" w:hAnsi="Arial"/>
                <w:color w:val="FFFFFF" w:themeColor="background1"/>
              </w:rPr>
            </w:pPr>
            <w:r w:rsidRPr="0036080F">
              <w:rPr>
                <w:rFonts w:ascii="Arial" w:hAnsi="Arial"/>
                <w:color w:val="FFFFFF" w:themeColor="background1"/>
              </w:rPr>
              <w:t>(Revised on 23rd October 2019)</w:t>
            </w:r>
          </w:p>
          <w:p w14:paraId="311DF08D" w14:textId="73DEEF1A" w:rsidR="0036080F" w:rsidRPr="003F50A7" w:rsidRDefault="0036080F" w:rsidP="00F34367">
            <w:pPr>
              <w:rPr>
                <w:rFonts w:ascii="Arial" w:hAnsi="Arial"/>
              </w:rPr>
            </w:pPr>
          </w:p>
        </w:tc>
      </w:tr>
    </w:tbl>
    <w:p w14:paraId="385E6465" w14:textId="77777777" w:rsidR="004910FD" w:rsidRPr="003F50A7" w:rsidRDefault="004910FD" w:rsidP="00D06103">
      <w:pPr>
        <w:rPr>
          <w:rFonts w:ascii="Arial" w:hAnsi="Arial"/>
        </w:rPr>
      </w:pPr>
    </w:p>
    <w:p w14:paraId="643D0423" w14:textId="3A649A56" w:rsidR="00B5745C" w:rsidRPr="003F50A7" w:rsidRDefault="00B5745C" w:rsidP="0036080F">
      <w:pPr>
        <w:rPr>
          <w:rFonts w:ascii="Arial" w:hAnsi="Arial"/>
          <w:b/>
          <w:color w:val="00800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B5745C" w:rsidRPr="003F50A7" w14:paraId="08679B4C" w14:textId="77777777" w:rsidTr="001233B7">
        <w:trPr>
          <w:trHeight w:val="10766"/>
        </w:trPr>
        <w:tc>
          <w:tcPr>
            <w:tcW w:w="5068" w:type="dxa"/>
            <w:shd w:val="clear" w:color="auto" w:fill="auto"/>
          </w:tcPr>
          <w:p w14:paraId="13D4A61C" w14:textId="77777777" w:rsidR="00B5745C" w:rsidRPr="003F50A7" w:rsidRDefault="00B5745C" w:rsidP="001233B7">
            <w:pPr>
              <w:jc w:val="center"/>
              <w:rPr>
                <w:rFonts w:ascii="Arial" w:hAnsi="Arial"/>
                <w:b/>
                <w:sz w:val="32"/>
                <w:szCs w:val="32"/>
              </w:rPr>
            </w:pPr>
            <w:r w:rsidRPr="003F50A7">
              <w:rPr>
                <w:rFonts w:ascii="Arial" w:hAnsi="Arial"/>
                <w:b/>
                <w:sz w:val="32"/>
                <w:szCs w:val="32"/>
              </w:rPr>
              <w:t>LET THE PRACTICE KNOW YOUR VIEWS</w:t>
            </w:r>
          </w:p>
          <w:p w14:paraId="5FF52928" w14:textId="77777777" w:rsidR="00B5745C" w:rsidRPr="003F50A7" w:rsidRDefault="00B5745C" w:rsidP="001233B7">
            <w:pPr>
              <w:spacing w:after="60"/>
              <w:jc w:val="both"/>
              <w:rPr>
                <w:rFonts w:ascii="Arial" w:hAnsi="Arial"/>
                <w:sz w:val="22"/>
                <w:szCs w:val="22"/>
              </w:rPr>
            </w:pPr>
            <w:r w:rsidRPr="003F50A7">
              <w:rPr>
                <w:rFonts w:ascii="Arial" w:hAnsi="Arial"/>
                <w:sz w:val="22"/>
                <w:szCs w:val="22"/>
              </w:rPr>
              <w:fldChar w:fldCharType="begin"/>
            </w:r>
            <w:r w:rsidRPr="003F50A7">
              <w:rPr>
                <w:rFonts w:ascii="Arial" w:hAnsi="Arial"/>
                <w:sz w:val="22"/>
                <w:szCs w:val="22"/>
              </w:rPr>
              <w:instrText xml:space="preserve"> DOCPROPERTY  Company  \* MERGEFORMAT </w:instrText>
            </w:r>
            <w:r w:rsidRPr="003F50A7">
              <w:rPr>
                <w:rFonts w:ascii="Arial" w:hAnsi="Arial"/>
                <w:sz w:val="22"/>
                <w:szCs w:val="22"/>
              </w:rPr>
              <w:fldChar w:fldCharType="separate"/>
            </w:r>
            <w:proofErr w:type="spellStart"/>
            <w:r w:rsidR="007C4AE8">
              <w:rPr>
                <w:rFonts w:ascii="Arial" w:hAnsi="Arial"/>
                <w:sz w:val="22"/>
                <w:szCs w:val="22"/>
              </w:rPr>
              <w:t>Birchills</w:t>
            </w:r>
            <w:proofErr w:type="spellEnd"/>
            <w:r w:rsidR="007C4AE8">
              <w:rPr>
                <w:rFonts w:ascii="Arial" w:hAnsi="Arial"/>
                <w:sz w:val="22"/>
                <w:szCs w:val="22"/>
              </w:rPr>
              <w:t xml:space="preserve"> Health Centre</w:t>
            </w:r>
            <w:r w:rsidRPr="003F50A7">
              <w:rPr>
                <w:rFonts w:ascii="Arial" w:hAnsi="Arial"/>
                <w:sz w:val="22"/>
                <w:szCs w:val="22"/>
              </w:rPr>
              <w:fldChar w:fldCharType="end"/>
            </w:r>
            <w:r w:rsidRPr="003F50A7">
              <w:rPr>
                <w:rFonts w:ascii="Arial" w:hAnsi="Arial"/>
                <w:sz w:val="22"/>
                <w:szCs w:val="22"/>
              </w:rPr>
              <w:t xml:space="preserve"> </w:t>
            </w:r>
            <w:r w:rsidR="0003624B" w:rsidRPr="003F50A7">
              <w:rPr>
                <w:rFonts w:ascii="Arial" w:hAnsi="Arial"/>
                <w:sz w:val="22"/>
                <w:szCs w:val="22"/>
              </w:rPr>
              <w:t>is</w:t>
            </w:r>
            <w:r w:rsidRPr="003F50A7">
              <w:rPr>
                <w:rFonts w:ascii="Arial" w:hAnsi="Arial"/>
                <w:sz w:val="22"/>
                <w:szCs w:val="22"/>
              </w:rPr>
              <w:t xml:space="preserve"> always looking for ways to improve </w:t>
            </w:r>
            <w:r w:rsidR="0003624B" w:rsidRPr="003F50A7">
              <w:rPr>
                <w:rFonts w:ascii="Arial" w:hAnsi="Arial"/>
                <w:sz w:val="22"/>
                <w:szCs w:val="22"/>
              </w:rPr>
              <w:t>the</w:t>
            </w:r>
            <w:r w:rsidRPr="003F50A7">
              <w:rPr>
                <w:rFonts w:ascii="Arial" w:hAnsi="Arial"/>
                <w:sz w:val="22"/>
                <w:szCs w:val="22"/>
              </w:rPr>
              <w:t xml:space="preserve"> service</w:t>
            </w:r>
            <w:r w:rsidR="0003624B" w:rsidRPr="003F50A7">
              <w:rPr>
                <w:rFonts w:ascii="Arial" w:hAnsi="Arial"/>
                <w:sz w:val="22"/>
                <w:szCs w:val="22"/>
              </w:rPr>
              <w:t>s</w:t>
            </w:r>
            <w:r w:rsidRPr="003F50A7">
              <w:rPr>
                <w:rFonts w:ascii="Arial" w:hAnsi="Arial"/>
                <w:sz w:val="22"/>
                <w:szCs w:val="22"/>
              </w:rPr>
              <w:t xml:space="preserve"> </w:t>
            </w:r>
            <w:r w:rsidR="0003624B" w:rsidRPr="003F50A7">
              <w:rPr>
                <w:rFonts w:ascii="Arial" w:hAnsi="Arial"/>
                <w:sz w:val="22"/>
                <w:szCs w:val="22"/>
              </w:rPr>
              <w:t xml:space="preserve">it offers </w:t>
            </w:r>
            <w:r w:rsidRPr="003F50A7">
              <w:rPr>
                <w:rFonts w:ascii="Arial" w:hAnsi="Arial"/>
                <w:sz w:val="22"/>
                <w:szCs w:val="22"/>
              </w:rPr>
              <w:t>to patients. To do this</w:t>
            </w:r>
            <w:r w:rsidR="0003624B" w:rsidRPr="003F50A7">
              <w:rPr>
                <w:rFonts w:ascii="Arial" w:hAnsi="Arial"/>
                <w:sz w:val="22"/>
                <w:szCs w:val="22"/>
              </w:rPr>
              <w:t xml:space="preserve"> effectively</w:t>
            </w:r>
            <w:r w:rsidRPr="003F50A7">
              <w:rPr>
                <w:rFonts w:ascii="Arial" w:hAnsi="Arial"/>
                <w:sz w:val="22"/>
                <w:szCs w:val="22"/>
              </w:rPr>
              <w:t xml:space="preserve">, </w:t>
            </w:r>
            <w:r w:rsidR="0003624B" w:rsidRPr="003F50A7">
              <w:rPr>
                <w:rFonts w:ascii="Arial" w:hAnsi="Arial"/>
                <w:sz w:val="22"/>
                <w:szCs w:val="22"/>
              </w:rPr>
              <w:t>the practice</w:t>
            </w:r>
            <w:r w:rsidRPr="003F50A7">
              <w:rPr>
                <w:rFonts w:ascii="Arial" w:hAnsi="Arial"/>
                <w:sz w:val="22"/>
                <w:szCs w:val="22"/>
              </w:rPr>
              <w:t xml:space="preserve"> need</w:t>
            </w:r>
            <w:r w:rsidR="0003624B" w:rsidRPr="003F50A7">
              <w:rPr>
                <w:rFonts w:ascii="Arial" w:hAnsi="Arial"/>
                <w:sz w:val="22"/>
                <w:szCs w:val="22"/>
              </w:rPr>
              <w:t>s</w:t>
            </w:r>
            <w:r w:rsidRPr="003F50A7">
              <w:rPr>
                <w:rFonts w:ascii="Arial" w:hAnsi="Arial"/>
                <w:sz w:val="22"/>
                <w:szCs w:val="22"/>
              </w:rPr>
              <w:t xml:space="preserve"> to know what you think about the service</w:t>
            </w:r>
            <w:r w:rsidR="0003624B" w:rsidRPr="003F50A7">
              <w:rPr>
                <w:rFonts w:ascii="Arial" w:hAnsi="Arial"/>
                <w:sz w:val="22"/>
                <w:szCs w:val="22"/>
              </w:rPr>
              <w:t>s</w:t>
            </w:r>
            <w:r w:rsidRPr="003F50A7">
              <w:rPr>
                <w:rFonts w:ascii="Arial" w:hAnsi="Arial"/>
                <w:sz w:val="22"/>
                <w:szCs w:val="22"/>
              </w:rPr>
              <w:t xml:space="preserve"> you receive. </w:t>
            </w:r>
            <w:r w:rsidR="0003624B" w:rsidRPr="003F50A7">
              <w:rPr>
                <w:rFonts w:ascii="Arial" w:hAnsi="Arial"/>
                <w:sz w:val="22"/>
                <w:szCs w:val="22"/>
              </w:rPr>
              <w:t>T</w:t>
            </w:r>
            <w:r w:rsidRPr="003F50A7">
              <w:rPr>
                <w:rFonts w:ascii="Arial" w:hAnsi="Arial"/>
                <w:sz w:val="22"/>
                <w:szCs w:val="22"/>
              </w:rPr>
              <w:t xml:space="preserve">ell us what we do best, where we don’t meet your expectations plus any ideas and suggestions you may have. Only by listening to you can </w:t>
            </w:r>
            <w:r w:rsidR="0003624B" w:rsidRPr="003F50A7">
              <w:rPr>
                <w:rFonts w:ascii="Arial" w:hAnsi="Arial"/>
                <w:sz w:val="22"/>
                <w:szCs w:val="22"/>
              </w:rPr>
              <w:t>the practice</w:t>
            </w:r>
            <w:r w:rsidRPr="003F50A7">
              <w:rPr>
                <w:rFonts w:ascii="Arial" w:hAnsi="Arial"/>
                <w:sz w:val="22"/>
                <w:szCs w:val="22"/>
              </w:rPr>
              <w:t xml:space="preserve"> continue to build and improve upon the service </w:t>
            </w:r>
            <w:r w:rsidR="0003624B" w:rsidRPr="003F50A7">
              <w:rPr>
                <w:rFonts w:ascii="Arial" w:hAnsi="Arial"/>
                <w:sz w:val="22"/>
                <w:szCs w:val="22"/>
              </w:rPr>
              <w:t>it</w:t>
            </w:r>
            <w:r w:rsidRPr="003F50A7">
              <w:rPr>
                <w:rFonts w:ascii="Arial" w:hAnsi="Arial"/>
                <w:sz w:val="22"/>
                <w:szCs w:val="22"/>
              </w:rPr>
              <w:t xml:space="preserve"> offer</w:t>
            </w:r>
            <w:r w:rsidR="0003624B" w:rsidRPr="003F50A7">
              <w:rPr>
                <w:rFonts w:ascii="Arial" w:hAnsi="Arial"/>
                <w:sz w:val="22"/>
                <w:szCs w:val="22"/>
              </w:rPr>
              <w:t>s</w:t>
            </w:r>
            <w:r w:rsidRPr="003F50A7">
              <w:rPr>
                <w:rFonts w:ascii="Arial" w:hAnsi="Arial"/>
                <w:sz w:val="22"/>
                <w:szCs w:val="22"/>
              </w:rPr>
              <w:t>.</w:t>
            </w:r>
          </w:p>
          <w:p w14:paraId="5B38CB15" w14:textId="77777777" w:rsidR="00B250AE" w:rsidRDefault="00B250AE" w:rsidP="001233B7">
            <w:pPr>
              <w:spacing w:after="60"/>
              <w:rPr>
                <w:rFonts w:ascii="Arial" w:hAnsi="Arial"/>
                <w:b/>
                <w:u w:val="single"/>
              </w:rPr>
            </w:pPr>
          </w:p>
          <w:p w14:paraId="2CD3BF85" w14:textId="77777777" w:rsidR="00B5745C" w:rsidRPr="003F50A7" w:rsidRDefault="00B5745C" w:rsidP="001233B7">
            <w:pPr>
              <w:spacing w:after="60"/>
              <w:rPr>
                <w:rFonts w:ascii="Arial" w:hAnsi="Arial"/>
                <w:b/>
                <w:u w:val="single"/>
              </w:rPr>
            </w:pPr>
            <w:r w:rsidRPr="003F50A7">
              <w:rPr>
                <w:rFonts w:ascii="Arial" w:hAnsi="Arial"/>
                <w:b/>
                <w:u w:val="single"/>
              </w:rPr>
              <w:t>TELL US ABOUT OUR SERVICE BY COMPLETING THE COMMENTS FORM</w:t>
            </w:r>
            <w:r w:rsidR="00572DDC" w:rsidRPr="003F50A7">
              <w:rPr>
                <w:rFonts w:ascii="Arial" w:hAnsi="Arial"/>
                <w:b/>
                <w:u w:val="single"/>
              </w:rPr>
              <w:t xml:space="preserve"> IN THIS LEAFLET</w:t>
            </w:r>
          </w:p>
          <w:p w14:paraId="52671174" w14:textId="77777777" w:rsidR="00B5745C" w:rsidRPr="003F50A7" w:rsidRDefault="00B5745C" w:rsidP="001233B7">
            <w:pPr>
              <w:numPr>
                <w:ilvl w:val="0"/>
                <w:numId w:val="36"/>
              </w:numPr>
              <w:tabs>
                <w:tab w:val="clear" w:pos="720"/>
                <w:tab w:val="num" w:pos="360"/>
              </w:tabs>
              <w:spacing w:after="60"/>
              <w:ind w:hanging="600"/>
              <w:rPr>
                <w:rFonts w:ascii="Arial" w:hAnsi="Arial"/>
                <w:sz w:val="22"/>
                <w:szCs w:val="22"/>
              </w:rPr>
            </w:pPr>
            <w:r w:rsidRPr="003F50A7">
              <w:rPr>
                <w:rFonts w:ascii="Arial" w:hAnsi="Arial"/>
                <w:sz w:val="22"/>
                <w:szCs w:val="22"/>
              </w:rPr>
              <w:t>Could you easily get through on the telephone?</w:t>
            </w:r>
          </w:p>
          <w:p w14:paraId="57157B90" w14:textId="77777777" w:rsidR="00B5745C" w:rsidRPr="003F50A7" w:rsidRDefault="00B5745C" w:rsidP="001233B7">
            <w:pPr>
              <w:numPr>
                <w:ilvl w:val="0"/>
                <w:numId w:val="36"/>
              </w:numPr>
              <w:tabs>
                <w:tab w:val="clear" w:pos="720"/>
                <w:tab w:val="num" w:pos="360"/>
              </w:tabs>
              <w:spacing w:after="60"/>
              <w:ind w:left="360" w:hanging="240"/>
              <w:rPr>
                <w:rFonts w:ascii="Arial" w:hAnsi="Arial"/>
                <w:sz w:val="22"/>
                <w:szCs w:val="22"/>
              </w:rPr>
            </w:pPr>
            <w:r w:rsidRPr="003F50A7">
              <w:rPr>
                <w:rFonts w:ascii="Arial" w:hAnsi="Arial"/>
                <w:sz w:val="22"/>
                <w:szCs w:val="22"/>
              </w:rPr>
              <w:t>Did you get an appointment with the practitioner you wanted to see?</w:t>
            </w:r>
          </w:p>
          <w:p w14:paraId="6E3216C8" w14:textId="77777777" w:rsidR="00B5745C" w:rsidRPr="003F50A7" w:rsidRDefault="00B5745C" w:rsidP="001233B7">
            <w:pPr>
              <w:numPr>
                <w:ilvl w:val="0"/>
                <w:numId w:val="36"/>
              </w:numPr>
              <w:tabs>
                <w:tab w:val="clear" w:pos="720"/>
                <w:tab w:val="num" w:pos="360"/>
              </w:tabs>
              <w:spacing w:after="60"/>
              <w:ind w:left="357" w:hanging="238"/>
              <w:rPr>
                <w:rFonts w:ascii="Arial" w:hAnsi="Arial"/>
                <w:sz w:val="22"/>
                <w:szCs w:val="22"/>
              </w:rPr>
            </w:pPr>
            <w:r w:rsidRPr="003F50A7">
              <w:rPr>
                <w:rFonts w:ascii="Arial" w:hAnsi="Arial"/>
                <w:sz w:val="22"/>
                <w:szCs w:val="22"/>
              </w:rPr>
              <w:t>Were you seen within 20 minutes of your scheduled appointment time?</w:t>
            </w:r>
          </w:p>
          <w:p w14:paraId="12A0DDD6" w14:textId="77777777" w:rsidR="00B5745C" w:rsidRDefault="00B5745C" w:rsidP="001233B7">
            <w:pPr>
              <w:numPr>
                <w:ilvl w:val="0"/>
                <w:numId w:val="36"/>
              </w:numPr>
              <w:tabs>
                <w:tab w:val="clear" w:pos="720"/>
                <w:tab w:val="num" w:pos="360"/>
              </w:tabs>
              <w:spacing w:after="60"/>
              <w:ind w:left="360" w:hanging="240"/>
              <w:rPr>
                <w:rFonts w:ascii="Arial" w:hAnsi="Arial"/>
                <w:sz w:val="22"/>
                <w:szCs w:val="22"/>
              </w:rPr>
            </w:pPr>
            <w:r w:rsidRPr="003F50A7">
              <w:rPr>
                <w:rFonts w:ascii="Arial" w:hAnsi="Arial"/>
                <w:sz w:val="22"/>
                <w:szCs w:val="22"/>
              </w:rPr>
              <w:t xml:space="preserve">Were our staff helpful and courteous? </w:t>
            </w:r>
          </w:p>
          <w:p w14:paraId="406B12DD" w14:textId="77777777" w:rsidR="00B250AE" w:rsidRPr="003F50A7" w:rsidRDefault="00B250AE" w:rsidP="00B250AE">
            <w:pPr>
              <w:spacing w:after="60"/>
              <w:ind w:left="360"/>
              <w:rPr>
                <w:rFonts w:ascii="Arial" w:hAnsi="Arial"/>
                <w:sz w:val="22"/>
                <w:szCs w:val="22"/>
              </w:rPr>
            </w:pPr>
          </w:p>
          <w:p w14:paraId="66BF83FF" w14:textId="77777777" w:rsidR="00B5745C" w:rsidRPr="003F50A7" w:rsidRDefault="00B5745C" w:rsidP="001233B7">
            <w:pPr>
              <w:spacing w:after="60"/>
              <w:rPr>
                <w:rFonts w:ascii="Arial" w:hAnsi="Arial"/>
                <w:b/>
                <w:u w:val="single"/>
              </w:rPr>
            </w:pPr>
            <w:r w:rsidRPr="003F50A7">
              <w:rPr>
                <w:rFonts w:ascii="Arial" w:hAnsi="Arial"/>
                <w:b/>
                <w:u w:val="single"/>
              </w:rPr>
              <w:t>PRACTICE COMPLAINTS PROCEDURE</w:t>
            </w:r>
          </w:p>
          <w:p w14:paraId="5C37B410" w14:textId="77777777" w:rsidR="00B5745C" w:rsidRPr="003F50A7" w:rsidRDefault="00B5745C" w:rsidP="001233B7">
            <w:pPr>
              <w:spacing w:after="60"/>
              <w:rPr>
                <w:rFonts w:ascii="Arial" w:hAnsi="Arial"/>
                <w:sz w:val="22"/>
                <w:szCs w:val="22"/>
              </w:rPr>
            </w:pPr>
            <w:r w:rsidRPr="003F50A7">
              <w:rPr>
                <w:rFonts w:ascii="Arial" w:hAnsi="Arial"/>
                <w:sz w:val="22"/>
                <w:szCs w:val="22"/>
              </w:rPr>
              <w:t xml:space="preserve">If you have a complaint about the service you have received from any member of staff working in this practice, please let us know. </w:t>
            </w:r>
            <w:r w:rsidR="0003624B" w:rsidRPr="003F50A7">
              <w:rPr>
                <w:rFonts w:ascii="Arial" w:hAnsi="Arial"/>
                <w:sz w:val="22"/>
                <w:szCs w:val="22"/>
              </w:rPr>
              <w:t>The practice</w:t>
            </w:r>
            <w:r w:rsidRPr="003F50A7">
              <w:rPr>
                <w:rFonts w:ascii="Arial" w:hAnsi="Arial"/>
                <w:sz w:val="22"/>
                <w:szCs w:val="22"/>
              </w:rPr>
              <w:t xml:space="preserve"> operate</w:t>
            </w:r>
            <w:r w:rsidR="0003624B" w:rsidRPr="003F50A7">
              <w:rPr>
                <w:rFonts w:ascii="Arial" w:hAnsi="Arial"/>
                <w:sz w:val="22"/>
                <w:szCs w:val="22"/>
              </w:rPr>
              <w:t xml:space="preserve">s a </w:t>
            </w:r>
            <w:r w:rsidRPr="003F50A7">
              <w:rPr>
                <w:rFonts w:ascii="Arial" w:hAnsi="Arial"/>
                <w:sz w:val="22"/>
                <w:szCs w:val="22"/>
              </w:rPr>
              <w:t>Complaints Procedure as part of the NHS system for dealing with complaints. Our complaints system meets national criteria.</w:t>
            </w:r>
          </w:p>
          <w:p w14:paraId="6003AF44" w14:textId="77777777" w:rsidR="00E342EA" w:rsidRPr="003F50A7" w:rsidRDefault="00E342EA" w:rsidP="001233B7">
            <w:pPr>
              <w:spacing w:after="60"/>
              <w:rPr>
                <w:rFonts w:ascii="Arial" w:hAnsi="Arial"/>
                <w:sz w:val="22"/>
                <w:szCs w:val="22"/>
              </w:rPr>
            </w:pPr>
            <w:r w:rsidRPr="003F50A7">
              <w:rPr>
                <w:rFonts w:ascii="Arial" w:hAnsi="Arial"/>
                <w:b/>
                <w:sz w:val="22"/>
                <w:szCs w:val="22"/>
              </w:rPr>
              <w:t>Note:</w:t>
            </w:r>
            <w:r w:rsidRPr="003F50A7">
              <w:rPr>
                <w:rFonts w:ascii="Arial" w:hAnsi="Arial"/>
                <w:sz w:val="22"/>
                <w:szCs w:val="22"/>
              </w:rPr>
              <w:t xml:space="preserve"> If you make a complaint it is practice policy to ensure you are not discriminated against, or subjected to any negative effect on your care, treatment or support.</w:t>
            </w:r>
          </w:p>
        </w:tc>
      </w:tr>
    </w:tbl>
    <w:p w14:paraId="09BD730D" w14:textId="77777777" w:rsidR="003171B4" w:rsidRPr="003F50A7" w:rsidRDefault="003171B4" w:rsidP="003171B4">
      <w:pPr>
        <w:spacing w:after="60"/>
        <w:jc w:val="both"/>
        <w:rPr>
          <w:rFonts w:ascii="Arial" w:hAnsi="Arial"/>
          <w:sz w:val="16"/>
          <w:szCs w:val="16"/>
        </w:rPr>
      </w:pPr>
    </w:p>
    <w:p w14:paraId="43F3754A" w14:textId="77777777" w:rsidR="00D14205" w:rsidRPr="003F50A7" w:rsidRDefault="00D14205" w:rsidP="00D14205">
      <w:pPr>
        <w:jc w:val="both"/>
        <w:rPr>
          <w:rFonts w:ascii="Arial" w:hAnsi="Arial"/>
          <w:b/>
          <w:sz w:val="2"/>
          <w:szCs w:val="2"/>
        </w:rPr>
      </w:pPr>
      <w:r w:rsidRPr="003F50A7">
        <w:rPr>
          <w:rFonts w:ascii="Arial" w:hAnsi="Arial"/>
          <w:b/>
          <w:sz w:val="32"/>
          <w:szCs w:val="3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D14205" w:rsidRPr="003F50A7" w14:paraId="39D0D2FD" w14:textId="77777777" w:rsidTr="001233B7">
        <w:trPr>
          <w:trHeight w:val="10766"/>
        </w:trPr>
        <w:tc>
          <w:tcPr>
            <w:tcW w:w="5068" w:type="dxa"/>
            <w:shd w:val="clear" w:color="auto" w:fill="auto"/>
          </w:tcPr>
          <w:p w14:paraId="6DE7813B" w14:textId="77777777" w:rsidR="00D14205" w:rsidRPr="003F50A7" w:rsidRDefault="00D14205" w:rsidP="001233B7">
            <w:pPr>
              <w:jc w:val="center"/>
              <w:rPr>
                <w:rFonts w:ascii="Arial" w:hAnsi="Arial"/>
                <w:b/>
                <w:sz w:val="32"/>
                <w:szCs w:val="32"/>
              </w:rPr>
            </w:pPr>
            <w:r w:rsidRPr="003F50A7">
              <w:rPr>
                <w:rFonts w:ascii="Arial" w:hAnsi="Arial"/>
                <w:b/>
                <w:sz w:val="32"/>
                <w:szCs w:val="32"/>
              </w:rPr>
              <w:t>HOW TO COMPLAIN</w:t>
            </w:r>
          </w:p>
          <w:p w14:paraId="65559D1B" w14:textId="77777777" w:rsidR="00D14205" w:rsidRPr="003F50A7" w:rsidRDefault="00D14205" w:rsidP="00D14205">
            <w:pPr>
              <w:rPr>
                <w:rFonts w:ascii="Arial" w:hAnsi="Arial"/>
              </w:rPr>
            </w:pPr>
          </w:p>
          <w:p w14:paraId="20790B92" w14:textId="77777777" w:rsidR="00D14205" w:rsidRPr="003F50A7" w:rsidRDefault="00D14205" w:rsidP="00D14205">
            <w:pPr>
              <w:rPr>
                <w:rFonts w:ascii="Arial" w:hAnsi="Arial"/>
                <w:sz w:val="22"/>
                <w:szCs w:val="22"/>
              </w:rPr>
            </w:pPr>
            <w:r w:rsidRPr="003F50A7">
              <w:rPr>
                <w:rFonts w:ascii="Arial" w:hAnsi="Arial"/>
                <w:sz w:val="22"/>
                <w:szCs w:val="22"/>
              </w:rPr>
              <w:t xml:space="preserve">In the first instance please discuss your complaint with the staff member concerned. Where the issue cannot be resolved at this stage, please contact </w:t>
            </w:r>
            <w:r w:rsidR="00D35954">
              <w:rPr>
                <w:rFonts w:ascii="Arial" w:hAnsi="Arial"/>
                <w:sz w:val="22"/>
                <w:szCs w:val="22"/>
              </w:rPr>
              <w:t>Mr</w:t>
            </w:r>
            <w:r w:rsidR="000C0A88">
              <w:rPr>
                <w:rFonts w:ascii="Arial" w:hAnsi="Arial"/>
                <w:sz w:val="22"/>
                <w:szCs w:val="22"/>
              </w:rPr>
              <w:t xml:space="preserve"> Ravi</w:t>
            </w:r>
            <w:r w:rsidR="00D35954">
              <w:rPr>
                <w:rFonts w:ascii="Arial" w:hAnsi="Arial"/>
                <w:sz w:val="22"/>
                <w:szCs w:val="22"/>
              </w:rPr>
              <w:t xml:space="preserve"> Suri</w:t>
            </w:r>
            <w:r w:rsidRPr="003F50A7">
              <w:rPr>
                <w:rFonts w:ascii="Arial" w:hAnsi="Arial"/>
                <w:sz w:val="22"/>
                <w:szCs w:val="22"/>
              </w:rPr>
              <w:t xml:space="preserve"> Practice Manager who will try to resolve the issue and offer you further </w:t>
            </w:r>
            <w:r w:rsidR="00D35954" w:rsidRPr="003F50A7">
              <w:rPr>
                <w:rFonts w:ascii="Arial" w:hAnsi="Arial"/>
                <w:sz w:val="22"/>
                <w:szCs w:val="22"/>
              </w:rPr>
              <w:t>advice</w:t>
            </w:r>
            <w:r w:rsidRPr="003F50A7">
              <w:rPr>
                <w:rFonts w:ascii="Arial" w:hAnsi="Arial"/>
                <w:sz w:val="22"/>
                <w:szCs w:val="22"/>
              </w:rPr>
              <w:t xml:space="preserve"> on the complaints procedure. If your problem cannot be resolved at this stage and you wish to make a formal complaint </w:t>
            </w:r>
            <w:r w:rsidR="0003624B" w:rsidRPr="003F50A7">
              <w:rPr>
                <w:rFonts w:ascii="Arial" w:hAnsi="Arial"/>
                <w:sz w:val="22"/>
                <w:szCs w:val="22"/>
              </w:rPr>
              <w:t>please</w:t>
            </w:r>
            <w:r w:rsidRPr="003F50A7">
              <w:rPr>
                <w:rFonts w:ascii="Arial" w:hAnsi="Arial"/>
                <w:sz w:val="22"/>
                <w:szCs w:val="22"/>
              </w:rPr>
              <w:t xml:space="preserve"> let us know as soon as possible, ideally within a matter of days. This will enable the practice to get a clear picture of the circumstances </w:t>
            </w:r>
            <w:r w:rsidR="0003624B" w:rsidRPr="003F50A7">
              <w:rPr>
                <w:rFonts w:ascii="Arial" w:hAnsi="Arial"/>
                <w:sz w:val="22"/>
                <w:szCs w:val="22"/>
              </w:rPr>
              <w:t>surrounding the complaint</w:t>
            </w:r>
            <w:r w:rsidRPr="003F50A7">
              <w:rPr>
                <w:rFonts w:ascii="Arial" w:hAnsi="Arial"/>
                <w:sz w:val="22"/>
                <w:szCs w:val="22"/>
              </w:rPr>
              <w:t>.</w:t>
            </w:r>
          </w:p>
          <w:p w14:paraId="5EBDB60E" w14:textId="77777777" w:rsidR="00D14205" w:rsidRPr="003F50A7" w:rsidRDefault="00D14205" w:rsidP="00D14205">
            <w:pPr>
              <w:rPr>
                <w:rFonts w:ascii="Arial" w:hAnsi="Arial"/>
                <w:sz w:val="22"/>
                <w:szCs w:val="22"/>
              </w:rPr>
            </w:pPr>
          </w:p>
          <w:p w14:paraId="2EFE2502" w14:textId="77777777" w:rsidR="00D14205" w:rsidRPr="003F50A7" w:rsidRDefault="00D14205" w:rsidP="00D14205">
            <w:pPr>
              <w:rPr>
                <w:rFonts w:ascii="Arial" w:hAnsi="Arial"/>
                <w:sz w:val="22"/>
                <w:szCs w:val="22"/>
              </w:rPr>
            </w:pPr>
            <w:r w:rsidRPr="003F50A7">
              <w:rPr>
                <w:rFonts w:ascii="Arial" w:hAnsi="Arial"/>
                <w:sz w:val="22"/>
                <w:szCs w:val="22"/>
              </w:rPr>
              <w:t>If it is not possible to raise your complaint immediately, please let us have details of your complaint within the following timescales:</w:t>
            </w:r>
          </w:p>
          <w:p w14:paraId="66DE831C" w14:textId="77777777" w:rsidR="00D14205" w:rsidRPr="003F50A7" w:rsidRDefault="00D14205" w:rsidP="00D14205">
            <w:pPr>
              <w:rPr>
                <w:rFonts w:ascii="Arial" w:hAnsi="Arial"/>
                <w:sz w:val="22"/>
                <w:szCs w:val="22"/>
              </w:rPr>
            </w:pPr>
          </w:p>
          <w:p w14:paraId="0158AAA8" w14:textId="77777777" w:rsidR="00D14205" w:rsidRPr="003F50A7" w:rsidRDefault="00D14205" w:rsidP="001233B7">
            <w:pPr>
              <w:numPr>
                <w:ilvl w:val="0"/>
                <w:numId w:val="38"/>
              </w:numPr>
              <w:tabs>
                <w:tab w:val="clear" w:pos="720"/>
                <w:tab w:val="num" w:pos="360"/>
              </w:tabs>
              <w:ind w:left="360" w:hanging="240"/>
              <w:rPr>
                <w:rFonts w:ascii="Arial" w:hAnsi="Arial"/>
                <w:sz w:val="22"/>
                <w:szCs w:val="22"/>
              </w:rPr>
            </w:pPr>
            <w:r w:rsidRPr="003F50A7">
              <w:rPr>
                <w:rFonts w:ascii="Arial" w:hAnsi="Arial"/>
                <w:sz w:val="22"/>
                <w:szCs w:val="22"/>
              </w:rPr>
              <w:t>Within 6 months of the incident that caused the problem</w:t>
            </w:r>
          </w:p>
          <w:p w14:paraId="4197AE92" w14:textId="77777777" w:rsidR="00D14205" w:rsidRPr="003F50A7" w:rsidRDefault="00D14205" w:rsidP="001233B7">
            <w:pPr>
              <w:ind w:left="120"/>
              <w:rPr>
                <w:rFonts w:ascii="Arial" w:hAnsi="Arial"/>
                <w:b/>
                <w:sz w:val="22"/>
                <w:szCs w:val="22"/>
              </w:rPr>
            </w:pPr>
            <w:r w:rsidRPr="003F50A7">
              <w:rPr>
                <w:rFonts w:ascii="Arial" w:hAnsi="Arial"/>
                <w:b/>
                <w:sz w:val="22"/>
                <w:szCs w:val="22"/>
              </w:rPr>
              <w:t>OR</w:t>
            </w:r>
          </w:p>
          <w:p w14:paraId="7310F213" w14:textId="77777777" w:rsidR="00D14205" w:rsidRPr="003F50A7" w:rsidRDefault="00D14205" w:rsidP="001233B7">
            <w:pPr>
              <w:numPr>
                <w:ilvl w:val="0"/>
                <w:numId w:val="38"/>
              </w:numPr>
              <w:tabs>
                <w:tab w:val="clear" w:pos="720"/>
                <w:tab w:val="num" w:pos="360"/>
              </w:tabs>
              <w:ind w:left="360" w:hanging="240"/>
              <w:rPr>
                <w:rFonts w:ascii="Arial" w:hAnsi="Arial"/>
                <w:sz w:val="22"/>
                <w:szCs w:val="22"/>
              </w:rPr>
            </w:pPr>
            <w:r w:rsidRPr="003F50A7">
              <w:rPr>
                <w:rFonts w:ascii="Arial" w:hAnsi="Arial"/>
                <w:sz w:val="22"/>
                <w:szCs w:val="22"/>
              </w:rPr>
              <w:t>Within 6 months of discovering that you have a problem, pr</w:t>
            </w:r>
            <w:r w:rsidR="006F47D2" w:rsidRPr="003F50A7">
              <w:rPr>
                <w:rFonts w:ascii="Arial" w:hAnsi="Arial"/>
                <w:sz w:val="22"/>
                <w:szCs w:val="22"/>
              </w:rPr>
              <w:t>ovided this is within 12 months</w:t>
            </w:r>
          </w:p>
          <w:p w14:paraId="6C23C2CD" w14:textId="77777777" w:rsidR="00D14205" w:rsidRPr="003F50A7" w:rsidRDefault="00D14205" w:rsidP="00D14205">
            <w:pPr>
              <w:rPr>
                <w:rFonts w:ascii="Arial" w:hAnsi="Arial"/>
                <w:sz w:val="22"/>
                <w:szCs w:val="22"/>
              </w:rPr>
            </w:pPr>
          </w:p>
          <w:p w14:paraId="32F53513" w14:textId="77777777" w:rsidR="00D14205" w:rsidRPr="003F50A7" w:rsidRDefault="00522615" w:rsidP="00D14205">
            <w:pPr>
              <w:rPr>
                <w:rFonts w:ascii="Arial" w:hAnsi="Arial"/>
                <w:sz w:val="22"/>
                <w:szCs w:val="22"/>
              </w:rPr>
            </w:pPr>
            <w:r w:rsidRPr="003F50A7">
              <w:rPr>
                <w:rFonts w:ascii="Arial" w:hAnsi="Arial"/>
                <w:sz w:val="22"/>
                <w:szCs w:val="22"/>
              </w:rPr>
              <w:t>The practice</w:t>
            </w:r>
            <w:r w:rsidR="00D14205" w:rsidRPr="003F50A7">
              <w:rPr>
                <w:rFonts w:ascii="Arial" w:hAnsi="Arial"/>
                <w:sz w:val="22"/>
                <w:szCs w:val="22"/>
              </w:rPr>
              <w:t xml:space="preserve"> </w:t>
            </w:r>
            <w:r w:rsidRPr="003F50A7">
              <w:rPr>
                <w:rFonts w:ascii="Arial" w:hAnsi="Arial"/>
                <w:sz w:val="22"/>
                <w:szCs w:val="22"/>
              </w:rPr>
              <w:t>will</w:t>
            </w:r>
            <w:r w:rsidR="00D14205" w:rsidRPr="003F50A7">
              <w:rPr>
                <w:rFonts w:ascii="Arial" w:hAnsi="Arial"/>
                <w:sz w:val="22"/>
                <w:szCs w:val="22"/>
              </w:rPr>
              <w:t xml:space="preserve"> acknowledge your complaint within two working days and aim to have looked into your complaint within ten working days of the date you raised it with us. </w:t>
            </w:r>
            <w:r w:rsidRPr="003F50A7">
              <w:rPr>
                <w:rFonts w:ascii="Arial" w:hAnsi="Arial"/>
                <w:sz w:val="22"/>
                <w:szCs w:val="22"/>
              </w:rPr>
              <w:t>At this stage you should be</w:t>
            </w:r>
            <w:r w:rsidR="00D14205" w:rsidRPr="003F50A7">
              <w:rPr>
                <w:rFonts w:ascii="Arial" w:hAnsi="Arial"/>
                <w:sz w:val="22"/>
                <w:szCs w:val="22"/>
              </w:rPr>
              <w:t xml:space="preserve"> offer</w:t>
            </w:r>
            <w:r w:rsidRPr="003F50A7">
              <w:rPr>
                <w:rFonts w:ascii="Arial" w:hAnsi="Arial"/>
                <w:sz w:val="22"/>
                <w:szCs w:val="22"/>
              </w:rPr>
              <w:t>ed</w:t>
            </w:r>
            <w:r w:rsidR="00D14205" w:rsidRPr="003F50A7">
              <w:rPr>
                <w:rFonts w:ascii="Arial" w:hAnsi="Arial"/>
                <w:sz w:val="22"/>
                <w:szCs w:val="22"/>
              </w:rPr>
              <w:t xml:space="preserve"> an explanation or a meeting with the person(s) involved. When </w:t>
            </w:r>
            <w:r w:rsidR="0003624B" w:rsidRPr="003F50A7">
              <w:rPr>
                <w:rFonts w:ascii="Arial" w:hAnsi="Arial"/>
                <w:sz w:val="22"/>
                <w:szCs w:val="22"/>
              </w:rPr>
              <w:t>the practice</w:t>
            </w:r>
            <w:r w:rsidR="00D14205" w:rsidRPr="003F50A7">
              <w:rPr>
                <w:rFonts w:ascii="Arial" w:hAnsi="Arial"/>
                <w:sz w:val="22"/>
                <w:szCs w:val="22"/>
              </w:rPr>
              <w:t xml:space="preserve"> look</w:t>
            </w:r>
            <w:r w:rsidR="0003624B" w:rsidRPr="003F50A7">
              <w:rPr>
                <w:rFonts w:ascii="Arial" w:hAnsi="Arial"/>
                <w:sz w:val="22"/>
                <w:szCs w:val="22"/>
              </w:rPr>
              <w:t>s into your complaint it aims</w:t>
            </w:r>
            <w:r w:rsidR="00D14205" w:rsidRPr="003F50A7">
              <w:rPr>
                <w:rFonts w:ascii="Arial" w:hAnsi="Arial"/>
                <w:sz w:val="22"/>
                <w:szCs w:val="22"/>
              </w:rPr>
              <w:t xml:space="preserve"> to:</w:t>
            </w:r>
          </w:p>
          <w:p w14:paraId="0401E476" w14:textId="77777777" w:rsidR="00D14205" w:rsidRPr="003F50A7" w:rsidRDefault="00D14205" w:rsidP="00D14205">
            <w:pPr>
              <w:rPr>
                <w:rFonts w:ascii="Arial" w:hAnsi="Arial"/>
                <w:sz w:val="22"/>
                <w:szCs w:val="22"/>
              </w:rPr>
            </w:pPr>
          </w:p>
          <w:p w14:paraId="57A62C14" w14:textId="77777777" w:rsidR="006F47D2" w:rsidRPr="003F50A7" w:rsidRDefault="0003624B" w:rsidP="001233B7">
            <w:pPr>
              <w:numPr>
                <w:ilvl w:val="0"/>
                <w:numId w:val="38"/>
              </w:numPr>
              <w:tabs>
                <w:tab w:val="clear" w:pos="720"/>
                <w:tab w:val="num" w:pos="360"/>
              </w:tabs>
              <w:ind w:hanging="600"/>
              <w:rPr>
                <w:rFonts w:ascii="Arial" w:hAnsi="Arial"/>
                <w:sz w:val="22"/>
                <w:szCs w:val="22"/>
              </w:rPr>
            </w:pPr>
            <w:r w:rsidRPr="003F50A7">
              <w:rPr>
                <w:rFonts w:ascii="Arial" w:hAnsi="Arial"/>
                <w:sz w:val="22"/>
                <w:szCs w:val="22"/>
              </w:rPr>
              <w:t>Ascertain</w:t>
            </w:r>
            <w:r w:rsidR="00D14205" w:rsidRPr="003F50A7">
              <w:rPr>
                <w:rFonts w:ascii="Arial" w:hAnsi="Arial"/>
                <w:sz w:val="22"/>
                <w:szCs w:val="22"/>
              </w:rPr>
              <w:t xml:space="preserve"> the </w:t>
            </w:r>
            <w:r w:rsidRPr="003F50A7">
              <w:rPr>
                <w:rFonts w:ascii="Arial" w:hAnsi="Arial"/>
                <w:sz w:val="22"/>
                <w:szCs w:val="22"/>
              </w:rPr>
              <w:t xml:space="preserve">full </w:t>
            </w:r>
            <w:r w:rsidR="00D14205" w:rsidRPr="003F50A7">
              <w:rPr>
                <w:rFonts w:ascii="Arial" w:hAnsi="Arial"/>
                <w:sz w:val="22"/>
                <w:szCs w:val="22"/>
              </w:rPr>
              <w:t>circumstances of</w:t>
            </w:r>
            <w:r w:rsidR="006F47D2" w:rsidRPr="003F50A7">
              <w:rPr>
                <w:rFonts w:ascii="Arial" w:hAnsi="Arial"/>
                <w:sz w:val="22"/>
                <w:szCs w:val="22"/>
              </w:rPr>
              <w:t xml:space="preserve"> the complaint</w:t>
            </w:r>
          </w:p>
          <w:p w14:paraId="1CF5D15C" w14:textId="77777777" w:rsidR="006F47D2" w:rsidRPr="003F50A7" w:rsidRDefault="00D14205" w:rsidP="001233B7">
            <w:pPr>
              <w:numPr>
                <w:ilvl w:val="0"/>
                <w:numId w:val="38"/>
              </w:numPr>
              <w:tabs>
                <w:tab w:val="clear" w:pos="720"/>
                <w:tab w:val="num" w:pos="360"/>
              </w:tabs>
              <w:ind w:left="360" w:hanging="240"/>
              <w:rPr>
                <w:rFonts w:ascii="Arial" w:hAnsi="Arial"/>
                <w:sz w:val="22"/>
                <w:szCs w:val="22"/>
              </w:rPr>
            </w:pPr>
            <w:r w:rsidRPr="003F50A7">
              <w:rPr>
                <w:rFonts w:ascii="Arial" w:hAnsi="Arial"/>
                <w:sz w:val="22"/>
                <w:szCs w:val="22"/>
              </w:rPr>
              <w:t xml:space="preserve">Make </w:t>
            </w:r>
            <w:r w:rsidR="0003624B" w:rsidRPr="003F50A7">
              <w:rPr>
                <w:rFonts w:ascii="Arial" w:hAnsi="Arial"/>
                <w:sz w:val="22"/>
                <w:szCs w:val="22"/>
              </w:rPr>
              <w:t>arrangements</w:t>
            </w:r>
            <w:r w:rsidRPr="003F50A7">
              <w:rPr>
                <w:rFonts w:ascii="Arial" w:hAnsi="Arial"/>
                <w:sz w:val="22"/>
                <w:szCs w:val="22"/>
              </w:rPr>
              <w:t xml:space="preserve"> </w:t>
            </w:r>
            <w:r w:rsidR="006F47D2" w:rsidRPr="003F50A7">
              <w:rPr>
                <w:rFonts w:ascii="Arial" w:hAnsi="Arial"/>
                <w:sz w:val="22"/>
                <w:szCs w:val="22"/>
              </w:rPr>
              <w:t xml:space="preserve">for you to discuss the problem </w:t>
            </w:r>
            <w:r w:rsidRPr="003F50A7">
              <w:rPr>
                <w:rFonts w:ascii="Arial" w:hAnsi="Arial"/>
                <w:sz w:val="22"/>
                <w:szCs w:val="22"/>
              </w:rPr>
              <w:t>with those concerned, if you would like this</w:t>
            </w:r>
          </w:p>
          <w:p w14:paraId="1D6D84F3" w14:textId="77777777" w:rsidR="006F47D2" w:rsidRPr="003F50A7" w:rsidRDefault="00D14205" w:rsidP="001233B7">
            <w:pPr>
              <w:numPr>
                <w:ilvl w:val="0"/>
                <w:numId w:val="38"/>
              </w:numPr>
              <w:tabs>
                <w:tab w:val="clear" w:pos="720"/>
                <w:tab w:val="num" w:pos="360"/>
              </w:tabs>
              <w:ind w:left="360" w:hanging="240"/>
              <w:rPr>
                <w:rFonts w:ascii="Arial" w:hAnsi="Arial"/>
                <w:sz w:val="22"/>
                <w:szCs w:val="22"/>
              </w:rPr>
            </w:pPr>
            <w:r w:rsidRPr="003F50A7">
              <w:rPr>
                <w:rFonts w:ascii="Arial" w:hAnsi="Arial"/>
                <w:sz w:val="22"/>
                <w:szCs w:val="22"/>
              </w:rPr>
              <w:t>Make sure you receive an apology</w:t>
            </w:r>
            <w:r w:rsidR="006F47D2" w:rsidRPr="003F50A7">
              <w:rPr>
                <w:rFonts w:ascii="Arial" w:hAnsi="Arial"/>
                <w:sz w:val="22"/>
                <w:szCs w:val="22"/>
              </w:rPr>
              <w:t>,</w:t>
            </w:r>
            <w:r w:rsidRPr="003F50A7">
              <w:rPr>
                <w:rFonts w:ascii="Arial" w:hAnsi="Arial"/>
                <w:sz w:val="22"/>
                <w:szCs w:val="22"/>
              </w:rPr>
              <w:t xml:space="preserve"> where this is appropriate</w:t>
            </w:r>
          </w:p>
          <w:p w14:paraId="0D921F8B" w14:textId="77777777" w:rsidR="00D14205" w:rsidRPr="003F50A7" w:rsidRDefault="00D14205" w:rsidP="001233B7">
            <w:pPr>
              <w:numPr>
                <w:ilvl w:val="0"/>
                <w:numId w:val="38"/>
              </w:numPr>
              <w:tabs>
                <w:tab w:val="clear" w:pos="720"/>
                <w:tab w:val="num" w:pos="360"/>
              </w:tabs>
              <w:ind w:left="360" w:hanging="240"/>
              <w:rPr>
                <w:rFonts w:ascii="Arial" w:hAnsi="Arial"/>
                <w:sz w:val="22"/>
                <w:szCs w:val="22"/>
              </w:rPr>
            </w:pPr>
            <w:r w:rsidRPr="003F50A7">
              <w:rPr>
                <w:rFonts w:ascii="Arial" w:hAnsi="Arial"/>
                <w:sz w:val="22"/>
                <w:szCs w:val="22"/>
              </w:rPr>
              <w:t xml:space="preserve">Identify what </w:t>
            </w:r>
            <w:r w:rsidR="0003624B" w:rsidRPr="003F50A7">
              <w:rPr>
                <w:rFonts w:ascii="Arial" w:hAnsi="Arial"/>
                <w:sz w:val="22"/>
                <w:szCs w:val="22"/>
              </w:rPr>
              <w:t>the practice</w:t>
            </w:r>
            <w:r w:rsidRPr="003F50A7">
              <w:rPr>
                <w:rFonts w:ascii="Arial" w:hAnsi="Arial"/>
                <w:sz w:val="22"/>
                <w:szCs w:val="22"/>
              </w:rPr>
              <w:t xml:space="preserve"> can do to make sure the problem does not happen again</w:t>
            </w:r>
          </w:p>
        </w:tc>
      </w:tr>
    </w:tbl>
    <w:p w14:paraId="1B3B164B" w14:textId="77777777" w:rsidR="00164617" w:rsidRPr="003F50A7" w:rsidRDefault="00164617" w:rsidP="00164617">
      <w:pPr>
        <w:spacing w:after="120"/>
        <w:jc w:val="both"/>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164617" w:rsidRPr="003F50A7" w14:paraId="75F9F1A9" w14:textId="77777777" w:rsidTr="001233B7">
        <w:trPr>
          <w:trHeight w:val="10794"/>
        </w:trPr>
        <w:tc>
          <w:tcPr>
            <w:tcW w:w="5068" w:type="dxa"/>
            <w:shd w:val="clear" w:color="auto" w:fill="auto"/>
          </w:tcPr>
          <w:p w14:paraId="44D301AE" w14:textId="77777777" w:rsidR="00164617" w:rsidRPr="003F50A7" w:rsidRDefault="00164617" w:rsidP="001233B7">
            <w:pPr>
              <w:spacing w:after="120"/>
              <w:jc w:val="center"/>
              <w:rPr>
                <w:rFonts w:ascii="Arial" w:hAnsi="Arial"/>
                <w:b/>
                <w:sz w:val="32"/>
                <w:szCs w:val="32"/>
              </w:rPr>
            </w:pPr>
            <w:r w:rsidRPr="003F50A7">
              <w:rPr>
                <w:rFonts w:ascii="Arial" w:hAnsi="Arial"/>
              </w:rPr>
              <w:lastRenderedPageBreak/>
              <w:br w:type="column"/>
            </w:r>
            <w:r w:rsidRPr="003F50A7">
              <w:rPr>
                <w:rFonts w:ascii="Arial" w:hAnsi="Arial"/>
                <w:b/>
                <w:sz w:val="32"/>
                <w:szCs w:val="32"/>
              </w:rPr>
              <w:t>C</w:t>
            </w:r>
            <w:r w:rsidR="00F97466" w:rsidRPr="003F50A7">
              <w:rPr>
                <w:rFonts w:ascii="Arial" w:hAnsi="Arial"/>
                <w:b/>
                <w:sz w:val="32"/>
                <w:szCs w:val="32"/>
              </w:rPr>
              <w:t>OMPLAINTS</w:t>
            </w:r>
            <w:r w:rsidRPr="003F50A7">
              <w:rPr>
                <w:rFonts w:ascii="Arial" w:hAnsi="Arial"/>
                <w:b/>
                <w:sz w:val="32"/>
                <w:szCs w:val="32"/>
              </w:rPr>
              <w:t xml:space="preserve"> </w:t>
            </w:r>
            <w:r w:rsidR="00F97466" w:rsidRPr="003F50A7">
              <w:rPr>
                <w:rFonts w:ascii="Arial" w:hAnsi="Arial"/>
                <w:b/>
                <w:sz w:val="32"/>
                <w:szCs w:val="32"/>
              </w:rPr>
              <w:t>AND</w:t>
            </w:r>
            <w:r w:rsidRPr="003F50A7">
              <w:rPr>
                <w:rFonts w:ascii="Arial" w:hAnsi="Arial"/>
                <w:b/>
                <w:sz w:val="32"/>
                <w:szCs w:val="32"/>
              </w:rPr>
              <w:t xml:space="preserve"> C</w:t>
            </w:r>
            <w:r w:rsidR="00F97466" w:rsidRPr="003F50A7">
              <w:rPr>
                <w:rFonts w:ascii="Arial" w:hAnsi="Arial"/>
                <w:b/>
                <w:sz w:val="32"/>
                <w:szCs w:val="32"/>
              </w:rPr>
              <w:t>OMMENTS</w:t>
            </w:r>
            <w:r w:rsidRPr="003F50A7">
              <w:rPr>
                <w:rFonts w:ascii="Arial" w:hAnsi="Arial"/>
                <w:b/>
                <w:sz w:val="32"/>
                <w:szCs w:val="32"/>
              </w:rPr>
              <w:t xml:space="preserve"> F</w:t>
            </w:r>
            <w:r w:rsidR="00F97466" w:rsidRPr="003F50A7">
              <w:rPr>
                <w:rFonts w:ascii="Arial" w:hAnsi="Arial"/>
                <w:b/>
                <w:sz w:val="32"/>
                <w:szCs w:val="32"/>
              </w:rPr>
              <w:t>ORM</w:t>
            </w:r>
          </w:p>
          <w:p w14:paraId="6DF44028" w14:textId="77777777" w:rsidR="00164617" w:rsidRPr="003F50A7" w:rsidRDefault="00164617" w:rsidP="001233B7">
            <w:pPr>
              <w:spacing w:after="120"/>
              <w:jc w:val="both"/>
              <w:rPr>
                <w:rFonts w:ascii="Arial" w:hAnsi="Arial"/>
              </w:rPr>
            </w:pPr>
            <w:r w:rsidRPr="003F50A7">
              <w:rPr>
                <w:rFonts w:ascii="Arial" w:hAnsi="Arial"/>
              </w:rPr>
              <w:t>Name:_______________________________</w:t>
            </w:r>
          </w:p>
          <w:p w14:paraId="4E4E3777" w14:textId="77777777" w:rsidR="00164617" w:rsidRPr="003F50A7" w:rsidRDefault="00164617" w:rsidP="001233B7">
            <w:pPr>
              <w:spacing w:after="120"/>
              <w:jc w:val="both"/>
              <w:rPr>
                <w:rFonts w:ascii="Arial" w:hAnsi="Arial"/>
              </w:rPr>
            </w:pPr>
            <w:r w:rsidRPr="003F50A7">
              <w:rPr>
                <w:rFonts w:ascii="Arial" w:hAnsi="Arial"/>
              </w:rPr>
              <w:t>Address:_________________________________________________________________</w:t>
            </w:r>
          </w:p>
          <w:p w14:paraId="29B2B0AA" w14:textId="77777777" w:rsidR="00164617" w:rsidRPr="003F50A7" w:rsidRDefault="00164617" w:rsidP="001233B7">
            <w:pPr>
              <w:spacing w:after="120"/>
              <w:jc w:val="both"/>
              <w:rPr>
                <w:rFonts w:ascii="Arial" w:hAnsi="Arial"/>
              </w:rPr>
            </w:pPr>
            <w:r w:rsidRPr="003F50A7">
              <w:rPr>
                <w:rFonts w:ascii="Arial" w:hAnsi="Arial"/>
              </w:rPr>
              <w:t>____________________________________</w:t>
            </w:r>
          </w:p>
          <w:p w14:paraId="47303AD5" w14:textId="77777777" w:rsidR="00164617" w:rsidRPr="003F50A7" w:rsidRDefault="00164617" w:rsidP="001233B7">
            <w:pPr>
              <w:spacing w:after="120"/>
              <w:jc w:val="both"/>
              <w:rPr>
                <w:rFonts w:ascii="Arial" w:hAnsi="Arial"/>
              </w:rPr>
            </w:pPr>
            <w:r w:rsidRPr="003F50A7">
              <w:rPr>
                <w:rFonts w:ascii="Arial" w:hAnsi="Arial"/>
              </w:rPr>
              <w:t>Telephone:_________________________</w:t>
            </w:r>
          </w:p>
          <w:p w14:paraId="204DC563" w14:textId="77777777" w:rsidR="00164617" w:rsidRPr="003F50A7" w:rsidRDefault="00164617" w:rsidP="001233B7">
            <w:pPr>
              <w:spacing w:after="120"/>
              <w:jc w:val="both"/>
              <w:rPr>
                <w:rFonts w:ascii="Arial" w:hAnsi="Arial"/>
              </w:rPr>
            </w:pPr>
            <w:r w:rsidRPr="003F50A7">
              <w:rPr>
                <w:rFonts w:ascii="Arial" w:hAnsi="Arial"/>
              </w:rPr>
              <w:t>Date of complaint / comment:___________</w:t>
            </w:r>
          </w:p>
          <w:p w14:paraId="629A2FCB" w14:textId="77777777" w:rsidR="00164617" w:rsidRPr="003F50A7" w:rsidRDefault="00164617" w:rsidP="001233B7">
            <w:pPr>
              <w:spacing w:after="120"/>
              <w:jc w:val="both"/>
              <w:rPr>
                <w:rFonts w:ascii="Arial" w:hAnsi="Arial"/>
              </w:rPr>
            </w:pPr>
            <w:r w:rsidRPr="003F50A7">
              <w:rPr>
                <w:rFonts w:ascii="Arial" w:hAnsi="Arial"/>
              </w:rPr>
              <w:t>Details:______________________________</w:t>
            </w:r>
          </w:p>
          <w:p w14:paraId="50286DDD" w14:textId="77777777" w:rsidR="00164617" w:rsidRPr="003F50A7" w:rsidRDefault="00164617" w:rsidP="001233B7">
            <w:pPr>
              <w:spacing w:after="120"/>
              <w:jc w:val="both"/>
              <w:rPr>
                <w:rFonts w:ascii="Arial" w:hAnsi="Arial"/>
              </w:rPr>
            </w:pPr>
            <w:r w:rsidRPr="003F50A7">
              <w:rPr>
                <w:rFonts w:ascii="Arial" w:hAnsi="Arial"/>
              </w:rPr>
              <w:t>____________________________________</w:t>
            </w:r>
          </w:p>
          <w:p w14:paraId="3A0B9F70" w14:textId="77777777" w:rsidR="00164617" w:rsidRPr="003F50A7" w:rsidRDefault="00164617" w:rsidP="001233B7">
            <w:pPr>
              <w:spacing w:after="120"/>
              <w:jc w:val="both"/>
              <w:rPr>
                <w:rFonts w:ascii="Arial" w:hAnsi="Arial"/>
              </w:rPr>
            </w:pPr>
            <w:r w:rsidRPr="003F50A7">
              <w:rPr>
                <w:rFonts w:ascii="Arial" w:hAnsi="Arial"/>
              </w:rPr>
              <w:t>____________________________________</w:t>
            </w:r>
          </w:p>
          <w:p w14:paraId="6AF05198" w14:textId="77777777" w:rsidR="00164617" w:rsidRPr="003F50A7" w:rsidRDefault="00164617" w:rsidP="001233B7">
            <w:pPr>
              <w:spacing w:after="120"/>
              <w:jc w:val="both"/>
              <w:rPr>
                <w:rFonts w:ascii="Arial" w:hAnsi="Arial"/>
              </w:rPr>
            </w:pPr>
            <w:r w:rsidRPr="003F50A7">
              <w:rPr>
                <w:rFonts w:ascii="Arial" w:hAnsi="Arial"/>
              </w:rPr>
              <w:t>____________________________________</w:t>
            </w:r>
          </w:p>
          <w:p w14:paraId="2077201E" w14:textId="77777777" w:rsidR="00164617" w:rsidRPr="003F50A7" w:rsidRDefault="00164617" w:rsidP="001233B7">
            <w:pPr>
              <w:spacing w:after="120"/>
              <w:jc w:val="both"/>
              <w:rPr>
                <w:rFonts w:ascii="Arial" w:hAnsi="Arial"/>
              </w:rPr>
            </w:pPr>
            <w:r w:rsidRPr="003F50A7">
              <w:rPr>
                <w:rFonts w:ascii="Arial" w:hAnsi="Arial"/>
              </w:rPr>
              <w:t>____________________________________</w:t>
            </w:r>
          </w:p>
          <w:p w14:paraId="1517E7F5" w14:textId="77777777" w:rsidR="00164617" w:rsidRPr="003F50A7" w:rsidRDefault="00164617" w:rsidP="001233B7">
            <w:pPr>
              <w:spacing w:after="120"/>
              <w:jc w:val="both"/>
              <w:rPr>
                <w:rFonts w:ascii="Arial" w:hAnsi="Arial"/>
              </w:rPr>
            </w:pPr>
            <w:r w:rsidRPr="003F50A7">
              <w:rPr>
                <w:rFonts w:ascii="Arial" w:hAnsi="Arial"/>
              </w:rPr>
              <w:t>____________________________________</w:t>
            </w:r>
          </w:p>
          <w:p w14:paraId="512A594D" w14:textId="77777777" w:rsidR="00164617" w:rsidRPr="003F50A7" w:rsidRDefault="00164617" w:rsidP="001233B7">
            <w:pPr>
              <w:spacing w:after="120"/>
              <w:jc w:val="both"/>
              <w:rPr>
                <w:rFonts w:ascii="Arial" w:hAnsi="Arial"/>
              </w:rPr>
            </w:pPr>
            <w:r w:rsidRPr="003F50A7">
              <w:rPr>
                <w:rFonts w:ascii="Arial" w:hAnsi="Arial"/>
              </w:rPr>
              <w:t>____________________________________</w:t>
            </w:r>
          </w:p>
          <w:p w14:paraId="60B0BAC2" w14:textId="77777777" w:rsidR="00164617" w:rsidRPr="003F50A7" w:rsidRDefault="00164617" w:rsidP="001233B7">
            <w:pPr>
              <w:spacing w:after="120"/>
              <w:jc w:val="both"/>
              <w:rPr>
                <w:rFonts w:ascii="Arial" w:hAnsi="Arial"/>
              </w:rPr>
            </w:pPr>
            <w:r w:rsidRPr="003F50A7">
              <w:rPr>
                <w:rFonts w:ascii="Arial" w:hAnsi="Arial"/>
              </w:rPr>
              <w:t>____________________________________</w:t>
            </w:r>
          </w:p>
          <w:p w14:paraId="76F991DE" w14:textId="77777777" w:rsidR="00164617" w:rsidRPr="003F50A7" w:rsidRDefault="00164617" w:rsidP="001233B7">
            <w:pPr>
              <w:spacing w:after="120"/>
              <w:jc w:val="both"/>
              <w:rPr>
                <w:rFonts w:ascii="Arial" w:hAnsi="Arial"/>
              </w:rPr>
            </w:pPr>
            <w:r w:rsidRPr="003F50A7">
              <w:rPr>
                <w:rFonts w:ascii="Arial" w:hAnsi="Arial"/>
              </w:rPr>
              <w:t>____________________________________</w:t>
            </w:r>
          </w:p>
          <w:p w14:paraId="5F5DF958" w14:textId="77777777" w:rsidR="00164617" w:rsidRPr="003F50A7" w:rsidRDefault="00164617" w:rsidP="001233B7">
            <w:pPr>
              <w:spacing w:after="120"/>
              <w:jc w:val="both"/>
              <w:rPr>
                <w:rFonts w:ascii="Arial" w:hAnsi="Arial"/>
              </w:rPr>
            </w:pPr>
            <w:r w:rsidRPr="003F50A7">
              <w:rPr>
                <w:rFonts w:ascii="Arial" w:hAnsi="Arial"/>
              </w:rPr>
              <w:t>____________________________________</w:t>
            </w:r>
          </w:p>
          <w:p w14:paraId="33337D03" w14:textId="77777777" w:rsidR="00164617" w:rsidRPr="003F50A7" w:rsidRDefault="00164617" w:rsidP="001233B7">
            <w:pPr>
              <w:spacing w:after="120"/>
              <w:jc w:val="both"/>
              <w:rPr>
                <w:rFonts w:ascii="Arial" w:hAnsi="Arial"/>
              </w:rPr>
            </w:pPr>
            <w:r w:rsidRPr="003F50A7">
              <w:rPr>
                <w:rFonts w:ascii="Arial" w:hAnsi="Arial"/>
              </w:rPr>
              <w:t>____________________________________</w:t>
            </w:r>
          </w:p>
          <w:p w14:paraId="594F9FF9" w14:textId="77777777" w:rsidR="00164617" w:rsidRPr="003F50A7" w:rsidRDefault="00164617" w:rsidP="001233B7">
            <w:pPr>
              <w:spacing w:after="120"/>
              <w:jc w:val="both"/>
              <w:rPr>
                <w:rFonts w:ascii="Arial" w:hAnsi="Arial"/>
              </w:rPr>
            </w:pPr>
            <w:r w:rsidRPr="003F50A7">
              <w:rPr>
                <w:rFonts w:ascii="Arial" w:hAnsi="Arial"/>
              </w:rPr>
              <w:t>____________________________________</w:t>
            </w:r>
          </w:p>
          <w:p w14:paraId="5EB90306" w14:textId="77777777" w:rsidR="00164617" w:rsidRPr="003F50A7" w:rsidRDefault="00164617" w:rsidP="001233B7">
            <w:pPr>
              <w:spacing w:after="120"/>
              <w:jc w:val="both"/>
              <w:rPr>
                <w:rFonts w:ascii="Arial" w:hAnsi="Arial"/>
              </w:rPr>
            </w:pPr>
            <w:r w:rsidRPr="003F50A7">
              <w:rPr>
                <w:rFonts w:ascii="Arial" w:hAnsi="Arial"/>
              </w:rPr>
              <w:t>____________________________________</w:t>
            </w:r>
          </w:p>
          <w:p w14:paraId="7AB5E8C6" w14:textId="77777777" w:rsidR="00164617" w:rsidRPr="003F50A7" w:rsidRDefault="00164617" w:rsidP="001233B7">
            <w:pPr>
              <w:spacing w:after="120"/>
              <w:jc w:val="both"/>
              <w:rPr>
                <w:rFonts w:ascii="Arial" w:hAnsi="Arial"/>
              </w:rPr>
            </w:pPr>
            <w:r w:rsidRPr="003F50A7">
              <w:rPr>
                <w:rFonts w:ascii="Arial" w:hAnsi="Arial"/>
              </w:rPr>
              <w:t>____________________________________</w:t>
            </w:r>
          </w:p>
          <w:p w14:paraId="2FAFEDD7" w14:textId="77777777" w:rsidR="00164617" w:rsidRPr="003F50A7" w:rsidRDefault="00164617" w:rsidP="001233B7">
            <w:pPr>
              <w:spacing w:after="120"/>
              <w:jc w:val="both"/>
              <w:rPr>
                <w:rFonts w:ascii="Arial" w:hAnsi="Arial"/>
              </w:rPr>
            </w:pPr>
            <w:r w:rsidRPr="003F50A7">
              <w:rPr>
                <w:rFonts w:ascii="Arial" w:hAnsi="Arial"/>
              </w:rPr>
              <w:t>____________________________________</w:t>
            </w:r>
          </w:p>
          <w:p w14:paraId="0B4418F7" w14:textId="77777777" w:rsidR="00164617" w:rsidRPr="003F50A7" w:rsidRDefault="00164617" w:rsidP="001233B7">
            <w:pPr>
              <w:spacing w:after="120"/>
              <w:jc w:val="both"/>
              <w:rPr>
                <w:rFonts w:ascii="Arial" w:hAnsi="Arial"/>
              </w:rPr>
            </w:pPr>
            <w:r w:rsidRPr="003F50A7">
              <w:rPr>
                <w:rFonts w:ascii="Arial" w:hAnsi="Arial"/>
              </w:rPr>
              <w:t>____________________________________</w:t>
            </w:r>
          </w:p>
          <w:p w14:paraId="4E7E76A0" w14:textId="77777777" w:rsidR="00D35954" w:rsidRDefault="00D35954" w:rsidP="00D35954">
            <w:pPr>
              <w:spacing w:after="120"/>
              <w:jc w:val="both"/>
              <w:rPr>
                <w:rFonts w:ascii="Arial" w:hAnsi="Arial"/>
              </w:rPr>
            </w:pPr>
          </w:p>
          <w:p w14:paraId="6499A91F" w14:textId="77777777" w:rsidR="00164617" w:rsidRPr="003F50A7" w:rsidRDefault="00164617" w:rsidP="00D35954">
            <w:pPr>
              <w:spacing w:after="120"/>
              <w:jc w:val="both"/>
              <w:rPr>
                <w:rFonts w:ascii="Arial" w:hAnsi="Arial"/>
              </w:rPr>
            </w:pPr>
            <w:r w:rsidRPr="003F50A7">
              <w:rPr>
                <w:rFonts w:ascii="Arial" w:hAnsi="Arial"/>
              </w:rPr>
              <w:t>Signed:______________________________</w:t>
            </w:r>
          </w:p>
        </w:tc>
      </w:tr>
    </w:tbl>
    <w:p w14:paraId="10B8D3B6" w14:textId="77777777" w:rsidR="00B06EF2" w:rsidRPr="003F50A7" w:rsidRDefault="00B06EF2" w:rsidP="00164617">
      <w:pPr>
        <w:spacing w:after="120"/>
        <w:jc w:val="both"/>
        <w:rPr>
          <w:rFonts w:ascii="Arial" w:hAnsi="Arial"/>
          <w:sz w:val="16"/>
          <w:szCs w:val="16"/>
        </w:rPr>
      </w:pPr>
    </w:p>
    <w:sectPr w:rsidR="00B06EF2" w:rsidRPr="003F50A7" w:rsidSect="0084480D">
      <w:pgSz w:w="16838" w:h="11906" w:orient="landscape" w:code="9"/>
      <w:pgMar w:top="360" w:right="432" w:bottom="432" w:left="432" w:header="0" w:footer="0"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F24C0" w14:textId="77777777" w:rsidR="00E57BCA" w:rsidRDefault="00E57BCA">
      <w:r>
        <w:separator/>
      </w:r>
    </w:p>
    <w:p w14:paraId="39A1C905" w14:textId="77777777" w:rsidR="00E57BCA" w:rsidRDefault="00E57BCA"/>
  </w:endnote>
  <w:endnote w:type="continuationSeparator" w:id="0">
    <w:p w14:paraId="1AB4562A" w14:textId="77777777" w:rsidR="00E57BCA" w:rsidRDefault="00E57BCA">
      <w:r>
        <w:continuationSeparator/>
      </w:r>
    </w:p>
    <w:p w14:paraId="135A4F8B" w14:textId="77777777" w:rsidR="00E57BCA" w:rsidRDefault="00E57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1F0E" w14:textId="77777777" w:rsidR="001C3340" w:rsidRDefault="001C3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7791" w14:textId="77777777" w:rsidR="001C3340" w:rsidRDefault="001C33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FD4A" w14:textId="77777777" w:rsidR="001C3340" w:rsidRDefault="001C3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EB864" w14:textId="77777777" w:rsidR="00E57BCA" w:rsidRDefault="00E57BCA">
      <w:r>
        <w:separator/>
      </w:r>
    </w:p>
    <w:p w14:paraId="12F49631" w14:textId="77777777" w:rsidR="00E57BCA" w:rsidRDefault="00E57BCA"/>
  </w:footnote>
  <w:footnote w:type="continuationSeparator" w:id="0">
    <w:p w14:paraId="4D97AE9F" w14:textId="77777777" w:rsidR="00E57BCA" w:rsidRDefault="00E57BCA">
      <w:r>
        <w:continuationSeparator/>
      </w:r>
    </w:p>
    <w:p w14:paraId="4F12F98E" w14:textId="77777777" w:rsidR="00E57BCA" w:rsidRDefault="00E57B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FC23" w14:textId="77777777" w:rsidR="001C3340" w:rsidRDefault="001C3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4DF0" w14:textId="77777777" w:rsidR="001C3340" w:rsidRDefault="001C3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7BA4" w14:textId="77777777" w:rsidR="001C3340" w:rsidRDefault="001C3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2B0541"/>
    <w:multiLevelType w:val="multilevel"/>
    <w:tmpl w:val="6504D4A0"/>
    <w:numStyleLink w:val="Bullet02"/>
  </w:abstractNum>
  <w:abstractNum w:abstractNumId="2" w15:restartNumberingAfterBreak="0">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4C14C9"/>
    <w:multiLevelType w:val="hybridMultilevel"/>
    <w:tmpl w:val="33FA75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2" w15:restartNumberingAfterBreak="0">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31D59"/>
    <w:multiLevelType w:val="multilevel"/>
    <w:tmpl w:val="33FA75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E26D3E"/>
    <w:multiLevelType w:val="hybridMultilevel"/>
    <w:tmpl w:val="49A82F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577AF2"/>
    <w:multiLevelType w:val="hybridMultilevel"/>
    <w:tmpl w:val="F7E81C2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653A210B"/>
    <w:multiLevelType w:val="multilevel"/>
    <w:tmpl w:val="49A82F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723E7531"/>
    <w:multiLevelType w:val="multilevel"/>
    <w:tmpl w:val="6504D4A0"/>
    <w:numStyleLink w:val="Bullet02"/>
  </w:abstractNum>
  <w:abstractNum w:abstractNumId="35" w15:restartNumberingAfterBreak="0">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3"/>
  </w:num>
  <w:num w:numId="3">
    <w:abstractNumId w:val="8"/>
  </w:num>
  <w:num w:numId="4">
    <w:abstractNumId w:val="15"/>
  </w:num>
  <w:num w:numId="5">
    <w:abstractNumId w:val="14"/>
  </w:num>
  <w:num w:numId="6">
    <w:abstractNumId w:val="5"/>
  </w:num>
  <w:num w:numId="7">
    <w:abstractNumId w:val="6"/>
  </w:num>
  <w:num w:numId="8">
    <w:abstractNumId w:val="3"/>
  </w:num>
  <w:num w:numId="9">
    <w:abstractNumId w:val="27"/>
  </w:num>
  <w:num w:numId="10">
    <w:abstractNumId w:val="2"/>
  </w:num>
  <w:num w:numId="11">
    <w:abstractNumId w:val="31"/>
  </w:num>
  <w:num w:numId="12">
    <w:abstractNumId w:val="10"/>
  </w:num>
  <w:num w:numId="13">
    <w:abstractNumId w:val="17"/>
  </w:num>
  <w:num w:numId="14">
    <w:abstractNumId w:val="28"/>
  </w:num>
  <w:num w:numId="15">
    <w:abstractNumId w:val="25"/>
  </w:num>
  <w:num w:numId="16">
    <w:abstractNumId w:val="19"/>
  </w:num>
  <w:num w:numId="17">
    <w:abstractNumId w:val="33"/>
  </w:num>
  <w:num w:numId="18">
    <w:abstractNumId w:val="0"/>
  </w:num>
  <w:num w:numId="19">
    <w:abstractNumId w:val="36"/>
  </w:num>
  <w:num w:numId="20">
    <w:abstractNumId w:val="32"/>
  </w:num>
  <w:num w:numId="21">
    <w:abstractNumId w:val="26"/>
  </w:num>
  <w:num w:numId="22">
    <w:abstractNumId w:val="16"/>
  </w:num>
  <w:num w:numId="23">
    <w:abstractNumId w:val="30"/>
  </w:num>
  <w:num w:numId="24">
    <w:abstractNumId w:val="7"/>
  </w:num>
  <w:num w:numId="25">
    <w:abstractNumId w:val="37"/>
  </w:num>
  <w:num w:numId="26">
    <w:abstractNumId w:val="20"/>
  </w:num>
  <w:num w:numId="27">
    <w:abstractNumId w:val="4"/>
  </w:num>
  <w:num w:numId="28">
    <w:abstractNumId w:val="34"/>
  </w:num>
  <w:num w:numId="29">
    <w:abstractNumId w:val="35"/>
  </w:num>
  <w:num w:numId="30">
    <w:abstractNumId w:val="18"/>
  </w:num>
  <w:num w:numId="31">
    <w:abstractNumId w:val="1"/>
  </w:num>
  <w:num w:numId="32">
    <w:abstractNumId w:val="9"/>
  </w:num>
  <w:num w:numId="33">
    <w:abstractNumId w:val="22"/>
  </w:num>
  <w:num w:numId="34">
    <w:abstractNumId w:val="24"/>
  </w:num>
  <w:num w:numId="35">
    <w:abstractNumId w:val="21"/>
  </w:num>
  <w:num w:numId="36">
    <w:abstractNumId w:val="13"/>
  </w:num>
  <w:num w:numId="37">
    <w:abstractNumId w:val="29"/>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DC2"/>
    <w:rsid w:val="0000619B"/>
    <w:rsid w:val="00010CD9"/>
    <w:rsid w:val="0001110A"/>
    <w:rsid w:val="00013216"/>
    <w:rsid w:val="0001458E"/>
    <w:rsid w:val="000207E7"/>
    <w:rsid w:val="000233C4"/>
    <w:rsid w:val="000256E1"/>
    <w:rsid w:val="0003624B"/>
    <w:rsid w:val="000365D0"/>
    <w:rsid w:val="000422D4"/>
    <w:rsid w:val="00045375"/>
    <w:rsid w:val="00064C1E"/>
    <w:rsid w:val="00065772"/>
    <w:rsid w:val="00075D21"/>
    <w:rsid w:val="0008036E"/>
    <w:rsid w:val="00083613"/>
    <w:rsid w:val="00084701"/>
    <w:rsid w:val="000904B6"/>
    <w:rsid w:val="0009271C"/>
    <w:rsid w:val="00094592"/>
    <w:rsid w:val="000A0B60"/>
    <w:rsid w:val="000C0A88"/>
    <w:rsid w:val="000C31DC"/>
    <w:rsid w:val="000C32E8"/>
    <w:rsid w:val="000D4AAA"/>
    <w:rsid w:val="000E3190"/>
    <w:rsid w:val="000E46D3"/>
    <w:rsid w:val="000E6C3F"/>
    <w:rsid w:val="000F05A2"/>
    <w:rsid w:val="000F2C02"/>
    <w:rsid w:val="000F478B"/>
    <w:rsid w:val="0010585C"/>
    <w:rsid w:val="00113414"/>
    <w:rsid w:val="0012113B"/>
    <w:rsid w:val="001223D3"/>
    <w:rsid w:val="00122D04"/>
    <w:rsid w:val="001233B7"/>
    <w:rsid w:val="00123D24"/>
    <w:rsid w:val="001247C1"/>
    <w:rsid w:val="00127120"/>
    <w:rsid w:val="00133246"/>
    <w:rsid w:val="00133ED0"/>
    <w:rsid w:val="0013534E"/>
    <w:rsid w:val="00137301"/>
    <w:rsid w:val="0014414D"/>
    <w:rsid w:val="00144D33"/>
    <w:rsid w:val="001614EC"/>
    <w:rsid w:val="00164617"/>
    <w:rsid w:val="00165B33"/>
    <w:rsid w:val="00180CE0"/>
    <w:rsid w:val="00191106"/>
    <w:rsid w:val="00192834"/>
    <w:rsid w:val="001A24FB"/>
    <w:rsid w:val="001A2A4F"/>
    <w:rsid w:val="001C264C"/>
    <w:rsid w:val="001C3340"/>
    <w:rsid w:val="001C5FA3"/>
    <w:rsid w:val="001D25D7"/>
    <w:rsid w:val="001D2DC4"/>
    <w:rsid w:val="001D385F"/>
    <w:rsid w:val="001D38D5"/>
    <w:rsid w:val="001E10DF"/>
    <w:rsid w:val="001E4687"/>
    <w:rsid w:val="001F1506"/>
    <w:rsid w:val="0020669F"/>
    <w:rsid w:val="00213057"/>
    <w:rsid w:val="0023494D"/>
    <w:rsid w:val="00235225"/>
    <w:rsid w:val="00251B70"/>
    <w:rsid w:val="00252A56"/>
    <w:rsid w:val="0025436C"/>
    <w:rsid w:val="00266E1C"/>
    <w:rsid w:val="00276E9A"/>
    <w:rsid w:val="00282F26"/>
    <w:rsid w:val="00286853"/>
    <w:rsid w:val="00287CD0"/>
    <w:rsid w:val="002929C9"/>
    <w:rsid w:val="0029370D"/>
    <w:rsid w:val="002B3890"/>
    <w:rsid w:val="002C3058"/>
    <w:rsid w:val="002C31FD"/>
    <w:rsid w:val="002C7748"/>
    <w:rsid w:val="002D00EC"/>
    <w:rsid w:val="002D2657"/>
    <w:rsid w:val="002E38A9"/>
    <w:rsid w:val="002E5160"/>
    <w:rsid w:val="002E5AAA"/>
    <w:rsid w:val="002F0018"/>
    <w:rsid w:val="002F0BEF"/>
    <w:rsid w:val="002F23BE"/>
    <w:rsid w:val="002F38E0"/>
    <w:rsid w:val="002F77F0"/>
    <w:rsid w:val="0030217A"/>
    <w:rsid w:val="00306513"/>
    <w:rsid w:val="00311072"/>
    <w:rsid w:val="003133C6"/>
    <w:rsid w:val="00315B88"/>
    <w:rsid w:val="003171B4"/>
    <w:rsid w:val="003218DB"/>
    <w:rsid w:val="003218FA"/>
    <w:rsid w:val="0032457C"/>
    <w:rsid w:val="00326FF6"/>
    <w:rsid w:val="00333A56"/>
    <w:rsid w:val="0034242F"/>
    <w:rsid w:val="00343E7F"/>
    <w:rsid w:val="00347F58"/>
    <w:rsid w:val="00350D7F"/>
    <w:rsid w:val="0035599D"/>
    <w:rsid w:val="0036080F"/>
    <w:rsid w:val="00361939"/>
    <w:rsid w:val="003640DD"/>
    <w:rsid w:val="0036566F"/>
    <w:rsid w:val="00366792"/>
    <w:rsid w:val="00375A54"/>
    <w:rsid w:val="003A14DD"/>
    <w:rsid w:val="003A2276"/>
    <w:rsid w:val="003A44C6"/>
    <w:rsid w:val="003A4B55"/>
    <w:rsid w:val="003B26D3"/>
    <w:rsid w:val="003B332C"/>
    <w:rsid w:val="003B34FA"/>
    <w:rsid w:val="003C0C3B"/>
    <w:rsid w:val="003C1BE6"/>
    <w:rsid w:val="003C45FC"/>
    <w:rsid w:val="003C788D"/>
    <w:rsid w:val="003D004D"/>
    <w:rsid w:val="003D0E27"/>
    <w:rsid w:val="003E2934"/>
    <w:rsid w:val="003E67D0"/>
    <w:rsid w:val="003F0292"/>
    <w:rsid w:val="003F50A7"/>
    <w:rsid w:val="00402859"/>
    <w:rsid w:val="00416E53"/>
    <w:rsid w:val="00430C74"/>
    <w:rsid w:val="004344AE"/>
    <w:rsid w:val="004352E2"/>
    <w:rsid w:val="00435647"/>
    <w:rsid w:val="00443FD4"/>
    <w:rsid w:val="004509E5"/>
    <w:rsid w:val="00456799"/>
    <w:rsid w:val="0046312A"/>
    <w:rsid w:val="00470AD1"/>
    <w:rsid w:val="00483658"/>
    <w:rsid w:val="004901C6"/>
    <w:rsid w:val="004910FD"/>
    <w:rsid w:val="0049313B"/>
    <w:rsid w:val="00493938"/>
    <w:rsid w:val="00493D34"/>
    <w:rsid w:val="004A7835"/>
    <w:rsid w:val="004B43B3"/>
    <w:rsid w:val="004B5A8E"/>
    <w:rsid w:val="004C51F7"/>
    <w:rsid w:val="004D7BB3"/>
    <w:rsid w:val="004F1B0F"/>
    <w:rsid w:val="004F6D20"/>
    <w:rsid w:val="00500450"/>
    <w:rsid w:val="00505471"/>
    <w:rsid w:val="00512A29"/>
    <w:rsid w:val="005165DB"/>
    <w:rsid w:val="005205F3"/>
    <w:rsid w:val="005207CF"/>
    <w:rsid w:val="00520BAC"/>
    <w:rsid w:val="00522615"/>
    <w:rsid w:val="0054186C"/>
    <w:rsid w:val="005504A6"/>
    <w:rsid w:val="0055058E"/>
    <w:rsid w:val="00551E1C"/>
    <w:rsid w:val="00557E7B"/>
    <w:rsid w:val="00562084"/>
    <w:rsid w:val="00563105"/>
    <w:rsid w:val="0056341E"/>
    <w:rsid w:val="00563D90"/>
    <w:rsid w:val="00570B29"/>
    <w:rsid w:val="0057120E"/>
    <w:rsid w:val="00571486"/>
    <w:rsid w:val="00572DDC"/>
    <w:rsid w:val="005758FB"/>
    <w:rsid w:val="00583BBB"/>
    <w:rsid w:val="005857EA"/>
    <w:rsid w:val="00586BA1"/>
    <w:rsid w:val="005971AE"/>
    <w:rsid w:val="00597ECD"/>
    <w:rsid w:val="005A0A42"/>
    <w:rsid w:val="005A0E4F"/>
    <w:rsid w:val="005A6092"/>
    <w:rsid w:val="005A62EA"/>
    <w:rsid w:val="005B31E1"/>
    <w:rsid w:val="005B57A2"/>
    <w:rsid w:val="005C244D"/>
    <w:rsid w:val="005C3436"/>
    <w:rsid w:val="005C3D08"/>
    <w:rsid w:val="005C7B4A"/>
    <w:rsid w:val="005D2A0A"/>
    <w:rsid w:val="005D5A21"/>
    <w:rsid w:val="005D66C5"/>
    <w:rsid w:val="005E202B"/>
    <w:rsid w:val="005E3CE8"/>
    <w:rsid w:val="005E6065"/>
    <w:rsid w:val="005F2721"/>
    <w:rsid w:val="005F3D27"/>
    <w:rsid w:val="005F657F"/>
    <w:rsid w:val="006026B4"/>
    <w:rsid w:val="006056EF"/>
    <w:rsid w:val="006062F2"/>
    <w:rsid w:val="00635937"/>
    <w:rsid w:val="006363EB"/>
    <w:rsid w:val="006404C1"/>
    <w:rsid w:val="00650C76"/>
    <w:rsid w:val="00666EEC"/>
    <w:rsid w:val="006675CF"/>
    <w:rsid w:val="006704C9"/>
    <w:rsid w:val="00672322"/>
    <w:rsid w:val="00672B32"/>
    <w:rsid w:val="006802C7"/>
    <w:rsid w:val="00680A44"/>
    <w:rsid w:val="006850F9"/>
    <w:rsid w:val="00691B7F"/>
    <w:rsid w:val="0069236E"/>
    <w:rsid w:val="006B0ADC"/>
    <w:rsid w:val="006B1869"/>
    <w:rsid w:val="006B7064"/>
    <w:rsid w:val="006C167C"/>
    <w:rsid w:val="006C4037"/>
    <w:rsid w:val="006D5B2D"/>
    <w:rsid w:val="006D76A0"/>
    <w:rsid w:val="006E23A9"/>
    <w:rsid w:val="006E40E8"/>
    <w:rsid w:val="006E55AD"/>
    <w:rsid w:val="006F47D2"/>
    <w:rsid w:val="00702112"/>
    <w:rsid w:val="00702619"/>
    <w:rsid w:val="007113FE"/>
    <w:rsid w:val="00715FDA"/>
    <w:rsid w:val="00725CB9"/>
    <w:rsid w:val="007305F5"/>
    <w:rsid w:val="007501FB"/>
    <w:rsid w:val="0075293B"/>
    <w:rsid w:val="00762700"/>
    <w:rsid w:val="00762DCC"/>
    <w:rsid w:val="007633E6"/>
    <w:rsid w:val="00763487"/>
    <w:rsid w:val="007636DC"/>
    <w:rsid w:val="0076611A"/>
    <w:rsid w:val="007729A8"/>
    <w:rsid w:val="00773293"/>
    <w:rsid w:val="007835F5"/>
    <w:rsid w:val="00784304"/>
    <w:rsid w:val="00785ECD"/>
    <w:rsid w:val="00795FDC"/>
    <w:rsid w:val="007A4B92"/>
    <w:rsid w:val="007A6E9B"/>
    <w:rsid w:val="007A7165"/>
    <w:rsid w:val="007B6DAB"/>
    <w:rsid w:val="007C099C"/>
    <w:rsid w:val="007C17A8"/>
    <w:rsid w:val="007C1962"/>
    <w:rsid w:val="007C4738"/>
    <w:rsid w:val="007C4AE8"/>
    <w:rsid w:val="007C51EA"/>
    <w:rsid w:val="007D42AE"/>
    <w:rsid w:val="007E75B8"/>
    <w:rsid w:val="00805510"/>
    <w:rsid w:val="00807614"/>
    <w:rsid w:val="00812BB3"/>
    <w:rsid w:val="00813B7B"/>
    <w:rsid w:val="00826F32"/>
    <w:rsid w:val="0082742A"/>
    <w:rsid w:val="00833110"/>
    <w:rsid w:val="00834C9A"/>
    <w:rsid w:val="00834C9D"/>
    <w:rsid w:val="00842F3D"/>
    <w:rsid w:val="008435FD"/>
    <w:rsid w:val="0084480D"/>
    <w:rsid w:val="00844E7C"/>
    <w:rsid w:val="00845F70"/>
    <w:rsid w:val="0085388B"/>
    <w:rsid w:val="00855767"/>
    <w:rsid w:val="00856178"/>
    <w:rsid w:val="00862A3F"/>
    <w:rsid w:val="00880EE7"/>
    <w:rsid w:val="00881803"/>
    <w:rsid w:val="0089291C"/>
    <w:rsid w:val="008A2A0A"/>
    <w:rsid w:val="008A5F25"/>
    <w:rsid w:val="008B37ED"/>
    <w:rsid w:val="008C14F0"/>
    <w:rsid w:val="008D0B98"/>
    <w:rsid w:val="008D31ED"/>
    <w:rsid w:val="008E0696"/>
    <w:rsid w:val="008E2EAB"/>
    <w:rsid w:val="008E6092"/>
    <w:rsid w:val="008F26E2"/>
    <w:rsid w:val="008F27B4"/>
    <w:rsid w:val="008F5D01"/>
    <w:rsid w:val="00904CDA"/>
    <w:rsid w:val="00933923"/>
    <w:rsid w:val="00933B6E"/>
    <w:rsid w:val="0094729D"/>
    <w:rsid w:val="00953B0C"/>
    <w:rsid w:val="00954BB5"/>
    <w:rsid w:val="009629EC"/>
    <w:rsid w:val="009653C0"/>
    <w:rsid w:val="00972326"/>
    <w:rsid w:val="009926B7"/>
    <w:rsid w:val="00994345"/>
    <w:rsid w:val="009A4FB7"/>
    <w:rsid w:val="009A7E6B"/>
    <w:rsid w:val="009B0998"/>
    <w:rsid w:val="009B21AD"/>
    <w:rsid w:val="009D61C0"/>
    <w:rsid w:val="009D71D7"/>
    <w:rsid w:val="009E2B31"/>
    <w:rsid w:val="009F02F8"/>
    <w:rsid w:val="009F1E05"/>
    <w:rsid w:val="00A00893"/>
    <w:rsid w:val="00A02981"/>
    <w:rsid w:val="00A05C03"/>
    <w:rsid w:val="00A11E1A"/>
    <w:rsid w:val="00A12F0F"/>
    <w:rsid w:val="00A20294"/>
    <w:rsid w:val="00A31089"/>
    <w:rsid w:val="00A33730"/>
    <w:rsid w:val="00A40669"/>
    <w:rsid w:val="00A51880"/>
    <w:rsid w:val="00A56EB0"/>
    <w:rsid w:val="00A65FF3"/>
    <w:rsid w:val="00A6636A"/>
    <w:rsid w:val="00A66D61"/>
    <w:rsid w:val="00A67173"/>
    <w:rsid w:val="00A73B27"/>
    <w:rsid w:val="00A73F31"/>
    <w:rsid w:val="00A77308"/>
    <w:rsid w:val="00A935B5"/>
    <w:rsid w:val="00A94ECD"/>
    <w:rsid w:val="00A953A5"/>
    <w:rsid w:val="00A95A87"/>
    <w:rsid w:val="00AA0A3C"/>
    <w:rsid w:val="00AA1D20"/>
    <w:rsid w:val="00AB0156"/>
    <w:rsid w:val="00AB6BD5"/>
    <w:rsid w:val="00AC54D7"/>
    <w:rsid w:val="00AD5F90"/>
    <w:rsid w:val="00AE43B4"/>
    <w:rsid w:val="00AE5608"/>
    <w:rsid w:val="00AF38AF"/>
    <w:rsid w:val="00B06EF2"/>
    <w:rsid w:val="00B133FC"/>
    <w:rsid w:val="00B16C09"/>
    <w:rsid w:val="00B22ABC"/>
    <w:rsid w:val="00B250AE"/>
    <w:rsid w:val="00B256FF"/>
    <w:rsid w:val="00B30A78"/>
    <w:rsid w:val="00B31A5B"/>
    <w:rsid w:val="00B52B74"/>
    <w:rsid w:val="00B53738"/>
    <w:rsid w:val="00B55F23"/>
    <w:rsid w:val="00B5745C"/>
    <w:rsid w:val="00B60F32"/>
    <w:rsid w:val="00B648FF"/>
    <w:rsid w:val="00B65DA0"/>
    <w:rsid w:val="00B708B3"/>
    <w:rsid w:val="00B71253"/>
    <w:rsid w:val="00B763E2"/>
    <w:rsid w:val="00B768E1"/>
    <w:rsid w:val="00B82245"/>
    <w:rsid w:val="00B87EE8"/>
    <w:rsid w:val="00B94F04"/>
    <w:rsid w:val="00B96625"/>
    <w:rsid w:val="00BA297E"/>
    <w:rsid w:val="00BA3A1D"/>
    <w:rsid w:val="00BB1977"/>
    <w:rsid w:val="00BB3848"/>
    <w:rsid w:val="00BC5A2B"/>
    <w:rsid w:val="00BD2C8A"/>
    <w:rsid w:val="00BD52BC"/>
    <w:rsid w:val="00BD54E0"/>
    <w:rsid w:val="00BF0F84"/>
    <w:rsid w:val="00BF10BA"/>
    <w:rsid w:val="00BF1B62"/>
    <w:rsid w:val="00BF213B"/>
    <w:rsid w:val="00BF5859"/>
    <w:rsid w:val="00C11227"/>
    <w:rsid w:val="00C21C21"/>
    <w:rsid w:val="00C21DC7"/>
    <w:rsid w:val="00C2764A"/>
    <w:rsid w:val="00C278F4"/>
    <w:rsid w:val="00C334F5"/>
    <w:rsid w:val="00C43250"/>
    <w:rsid w:val="00C447AB"/>
    <w:rsid w:val="00C44990"/>
    <w:rsid w:val="00C53DD8"/>
    <w:rsid w:val="00C57A73"/>
    <w:rsid w:val="00C649B2"/>
    <w:rsid w:val="00C702FA"/>
    <w:rsid w:val="00C8191C"/>
    <w:rsid w:val="00C85063"/>
    <w:rsid w:val="00CA2054"/>
    <w:rsid w:val="00CA71ED"/>
    <w:rsid w:val="00CB2141"/>
    <w:rsid w:val="00CB342D"/>
    <w:rsid w:val="00CB35E4"/>
    <w:rsid w:val="00CB5708"/>
    <w:rsid w:val="00CC4EA5"/>
    <w:rsid w:val="00CC51AD"/>
    <w:rsid w:val="00CD00ED"/>
    <w:rsid w:val="00CD0BF3"/>
    <w:rsid w:val="00CD1A54"/>
    <w:rsid w:val="00CD6344"/>
    <w:rsid w:val="00CE0F40"/>
    <w:rsid w:val="00CE335F"/>
    <w:rsid w:val="00CF4E7C"/>
    <w:rsid w:val="00CF6E40"/>
    <w:rsid w:val="00D00A91"/>
    <w:rsid w:val="00D02099"/>
    <w:rsid w:val="00D0237C"/>
    <w:rsid w:val="00D04839"/>
    <w:rsid w:val="00D05496"/>
    <w:rsid w:val="00D06103"/>
    <w:rsid w:val="00D0633A"/>
    <w:rsid w:val="00D14205"/>
    <w:rsid w:val="00D20154"/>
    <w:rsid w:val="00D2428D"/>
    <w:rsid w:val="00D251DD"/>
    <w:rsid w:val="00D26EBF"/>
    <w:rsid w:val="00D34178"/>
    <w:rsid w:val="00D35954"/>
    <w:rsid w:val="00D35BF5"/>
    <w:rsid w:val="00D40D69"/>
    <w:rsid w:val="00D507E3"/>
    <w:rsid w:val="00D54D46"/>
    <w:rsid w:val="00D54F53"/>
    <w:rsid w:val="00D56E72"/>
    <w:rsid w:val="00D6325A"/>
    <w:rsid w:val="00D74F8F"/>
    <w:rsid w:val="00D75FBE"/>
    <w:rsid w:val="00D81DA5"/>
    <w:rsid w:val="00DA0C09"/>
    <w:rsid w:val="00DB05DF"/>
    <w:rsid w:val="00DB6A9B"/>
    <w:rsid w:val="00DB7EAC"/>
    <w:rsid w:val="00DD17BE"/>
    <w:rsid w:val="00DD50DD"/>
    <w:rsid w:val="00DD709C"/>
    <w:rsid w:val="00DE296E"/>
    <w:rsid w:val="00E019D2"/>
    <w:rsid w:val="00E04A4A"/>
    <w:rsid w:val="00E06DAE"/>
    <w:rsid w:val="00E13520"/>
    <w:rsid w:val="00E16127"/>
    <w:rsid w:val="00E228E1"/>
    <w:rsid w:val="00E23BE2"/>
    <w:rsid w:val="00E24CA6"/>
    <w:rsid w:val="00E342EA"/>
    <w:rsid w:val="00E35ADC"/>
    <w:rsid w:val="00E44866"/>
    <w:rsid w:val="00E52643"/>
    <w:rsid w:val="00E53276"/>
    <w:rsid w:val="00E57BCA"/>
    <w:rsid w:val="00E638BB"/>
    <w:rsid w:val="00E64611"/>
    <w:rsid w:val="00E85596"/>
    <w:rsid w:val="00EA20DE"/>
    <w:rsid w:val="00EA4190"/>
    <w:rsid w:val="00EB34AA"/>
    <w:rsid w:val="00EC1818"/>
    <w:rsid w:val="00EC283B"/>
    <w:rsid w:val="00EC3872"/>
    <w:rsid w:val="00EC6A50"/>
    <w:rsid w:val="00EC7A57"/>
    <w:rsid w:val="00EC7D23"/>
    <w:rsid w:val="00EE41A4"/>
    <w:rsid w:val="00EF009E"/>
    <w:rsid w:val="00EF3D63"/>
    <w:rsid w:val="00EF6153"/>
    <w:rsid w:val="00F0770B"/>
    <w:rsid w:val="00F165F8"/>
    <w:rsid w:val="00F20F1F"/>
    <w:rsid w:val="00F22A7C"/>
    <w:rsid w:val="00F24CBC"/>
    <w:rsid w:val="00F33349"/>
    <w:rsid w:val="00F340FD"/>
    <w:rsid w:val="00F34367"/>
    <w:rsid w:val="00F43B85"/>
    <w:rsid w:val="00F46046"/>
    <w:rsid w:val="00F5645E"/>
    <w:rsid w:val="00F56C4E"/>
    <w:rsid w:val="00F57BC1"/>
    <w:rsid w:val="00F61881"/>
    <w:rsid w:val="00F67DB3"/>
    <w:rsid w:val="00F75620"/>
    <w:rsid w:val="00F80045"/>
    <w:rsid w:val="00F839CF"/>
    <w:rsid w:val="00F86A24"/>
    <w:rsid w:val="00F9096D"/>
    <w:rsid w:val="00F9139E"/>
    <w:rsid w:val="00F92646"/>
    <w:rsid w:val="00F97466"/>
    <w:rsid w:val="00FA2D40"/>
    <w:rsid w:val="00FA5D42"/>
    <w:rsid w:val="00FA6563"/>
    <w:rsid w:val="00FB0BD8"/>
    <w:rsid w:val="00FB3F49"/>
    <w:rsid w:val="00FB4243"/>
    <w:rsid w:val="00FB4B7D"/>
    <w:rsid w:val="00FB77F9"/>
    <w:rsid w:val="00FC343A"/>
    <w:rsid w:val="00FC5533"/>
    <w:rsid w:val="00FC563E"/>
    <w:rsid w:val="00FD7A57"/>
    <w:rsid w:val="00FE14A2"/>
    <w:rsid w:val="00FF29B0"/>
    <w:rsid w:val="00FF2A50"/>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A18459A"/>
  <w15:chartTrackingRefBased/>
  <w15:docId w15:val="{8177866C-80FE-4731-B3B1-2C638C7E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03"/>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5063"/>
    <w:rPr>
      <w:color w:val="0000FF"/>
      <w:u w:val="singl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paragraph" w:styleId="NormalWeb">
    <w:name w:val="Normal (Web)"/>
    <w:basedOn w:val="Normal"/>
    <w:uiPriority w:val="99"/>
    <w:unhideWhenUsed/>
    <w:rsid w:val="001F1506"/>
    <w:pPr>
      <w:spacing w:before="100" w:beforeAutospacing="1" w:after="100" w:afterAutospacing="1"/>
    </w:pPr>
    <w:rPr>
      <w:rFonts w:ascii="Times New Roman" w:eastAsia="Times New Roman" w:hAnsi="Times New Roman" w:cs="Times New Roman"/>
      <w:color w:val="auto"/>
      <w:spacing w:val="0"/>
      <w:lang w:eastAsia="en-GB"/>
    </w:rPr>
  </w:style>
  <w:style w:type="character" w:customStyle="1" w:styleId="tel-no">
    <w:name w:val="tel-no"/>
    <w:rsid w:val="001F1506"/>
  </w:style>
  <w:style w:type="character" w:styleId="Strong">
    <w:name w:val="Strong"/>
    <w:uiPriority w:val="22"/>
    <w:qFormat/>
    <w:rsid w:val="00430C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9649">
      <w:bodyDiv w:val="1"/>
      <w:marLeft w:val="0"/>
      <w:marRight w:val="0"/>
      <w:marTop w:val="0"/>
      <w:marBottom w:val="0"/>
      <w:divBdr>
        <w:top w:val="none" w:sz="0" w:space="0" w:color="auto"/>
        <w:left w:val="none" w:sz="0" w:space="0" w:color="auto"/>
        <w:bottom w:val="none" w:sz="0" w:space="0" w:color="auto"/>
        <w:right w:val="none" w:sz="0" w:space="0" w:color="auto"/>
      </w:divBdr>
    </w:div>
    <w:div w:id="311787402">
      <w:bodyDiv w:val="1"/>
      <w:marLeft w:val="0"/>
      <w:marRight w:val="0"/>
      <w:marTop w:val="0"/>
      <w:marBottom w:val="0"/>
      <w:divBdr>
        <w:top w:val="none" w:sz="0" w:space="0" w:color="auto"/>
        <w:left w:val="none" w:sz="0" w:space="0" w:color="auto"/>
        <w:bottom w:val="none" w:sz="0" w:space="0" w:color="auto"/>
        <w:right w:val="none" w:sz="0" w:space="0" w:color="auto"/>
      </w:divBdr>
    </w:div>
    <w:div w:id="15587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nhs.uk/" TargetMode="External"/><Relationship Id="rId2" Type="http://schemas.openxmlformats.org/officeDocument/2006/relationships/numbering" Target="numbering.xml"/><Relationship Id="rId16" Type="http://schemas.openxmlformats.org/officeDocument/2006/relationships/hyperlink" Target="http://www.cqc.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ngland.contactus@nhs.ne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ob.pals@nh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5F07F-8C7A-43CE-8242-75CEFCFB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01-CQC Master Policy Template.dot</Template>
  <TotalTime>4</TotalTime>
  <Pages>4</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Complaints &amp; Comments Leaflet</vt:lpstr>
    </vt:vector>
  </TitlesOfParts>
  <Company>Birchills Health Centre</Company>
  <LinksUpToDate>false</LinksUpToDate>
  <CharactersWithSpaces>8423</CharactersWithSpaces>
  <SharedDoc>false</SharedDoc>
  <HLinks>
    <vt:vector size="24" baseType="variant">
      <vt:variant>
        <vt:i4>7078013</vt:i4>
      </vt:variant>
      <vt:variant>
        <vt:i4>24</vt:i4>
      </vt:variant>
      <vt:variant>
        <vt:i4>0</vt:i4>
      </vt:variant>
      <vt:variant>
        <vt:i4>5</vt:i4>
      </vt:variant>
      <vt:variant>
        <vt:lpwstr>http://www.nhs.uk/</vt:lpwstr>
      </vt:variant>
      <vt:variant>
        <vt:lpwstr/>
      </vt:variant>
      <vt:variant>
        <vt:i4>7929912</vt:i4>
      </vt:variant>
      <vt:variant>
        <vt:i4>21</vt:i4>
      </vt:variant>
      <vt:variant>
        <vt:i4>0</vt:i4>
      </vt:variant>
      <vt:variant>
        <vt:i4>5</vt:i4>
      </vt:variant>
      <vt:variant>
        <vt:lpwstr>http://www.cqc.org.uk/</vt:lpwstr>
      </vt:variant>
      <vt:variant>
        <vt:lpwstr/>
      </vt:variant>
      <vt:variant>
        <vt:i4>589926</vt:i4>
      </vt:variant>
      <vt:variant>
        <vt:i4>18</vt:i4>
      </vt:variant>
      <vt:variant>
        <vt:i4>0</vt:i4>
      </vt:variant>
      <vt:variant>
        <vt:i4>5</vt:i4>
      </vt:variant>
      <vt:variant>
        <vt:lpwstr>mailto:england.contactus@nhs.net</vt:lpwstr>
      </vt:variant>
      <vt:variant>
        <vt:lpwstr/>
      </vt:variant>
      <vt:variant>
        <vt:i4>1507434</vt:i4>
      </vt:variant>
      <vt:variant>
        <vt:i4>15</vt:i4>
      </vt:variant>
      <vt:variant>
        <vt:i4>0</vt:i4>
      </vt:variant>
      <vt:variant>
        <vt:i4>5</vt:i4>
      </vt:variant>
      <vt:variant>
        <vt:lpwstr>mailto:hob.pals@nhs.net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&amp; Comments Leaflet</dc:title>
  <dc:subject/>
  <dc:creator>Pete Devine</dc:creator>
  <cp:keywords/>
  <dc:description>v1.7.0.0</dc:description>
  <cp:lastModifiedBy>Amy Griffiths</cp:lastModifiedBy>
  <cp:revision>4</cp:revision>
  <cp:lastPrinted>2013-02-21T14:38:00Z</cp:lastPrinted>
  <dcterms:created xsi:type="dcterms:W3CDTF">2021-03-31T10:48:00Z</dcterms:created>
  <dcterms:modified xsi:type="dcterms:W3CDTF">2022-02-02T10:18:00Z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
    <vt:lpwstr>BirchillsHCAdminTeam@walsall.nhs.uk</vt:lpwstr>
  </property>
  <property fmtid="{D5CDD505-2E9C-101B-9397-08002B2CF9AE}" pid="3" name="Website">
    <vt:lpwstr>www.gpwalsall.co.uk/birchills</vt:lpwstr>
  </property>
  <property fmtid="{D5CDD505-2E9C-101B-9397-08002B2CF9AE}" pid="4" name="Fax">
    <vt:lpwstr>01922 621876</vt:lpwstr>
  </property>
  <property fmtid="{D5CDD505-2E9C-101B-9397-08002B2CF9AE}" pid="5" name="Phone">
    <vt:lpwstr>01922 614896</vt:lpwstr>
  </property>
  <property fmtid="{D5CDD505-2E9C-101B-9397-08002B2CF9AE}" pid="6" name="AddressLine1">
    <vt:lpwstr>Birchills Health Centre</vt:lpwstr>
  </property>
  <property fmtid="{D5CDD505-2E9C-101B-9397-08002B2CF9AE}" pid="7" name="AddressLine2">
    <vt:lpwstr>23 - 37 Old Birchills</vt:lpwstr>
  </property>
  <property fmtid="{D5CDD505-2E9C-101B-9397-08002B2CF9AE}" pid="8" name="Town">
    <vt:lpwstr>Walsall</vt:lpwstr>
  </property>
  <property fmtid="{D5CDD505-2E9C-101B-9397-08002B2CF9AE}" pid="9" name="County">
    <vt:lpwstr>West Midlands</vt:lpwstr>
  </property>
  <property fmtid="{D5CDD505-2E9C-101B-9397-08002B2CF9AE}" pid="10" name="Postcode">
    <vt:lpwstr>WS2 8QH</vt:lpwstr>
  </property>
  <property fmtid="{D5CDD505-2E9C-101B-9397-08002B2CF9AE}" pid="11" name="openMon">
    <vt:lpwstr>08.00-18.30</vt:lpwstr>
  </property>
  <property fmtid="{D5CDD505-2E9C-101B-9397-08002B2CF9AE}" pid="12" name="openTue">
    <vt:lpwstr>08.00-18.30</vt:lpwstr>
  </property>
  <property fmtid="{D5CDD505-2E9C-101B-9397-08002B2CF9AE}" pid="13" name="openWed">
    <vt:lpwstr>08.00-13.30</vt:lpwstr>
  </property>
  <property fmtid="{D5CDD505-2E9C-101B-9397-08002B2CF9AE}" pid="14" name="openThu">
    <vt:lpwstr>08.00-18.30</vt:lpwstr>
  </property>
  <property fmtid="{D5CDD505-2E9C-101B-9397-08002B2CF9AE}" pid="15" name="openFri">
    <vt:lpwstr>08.00-18.30</vt:lpwstr>
  </property>
  <property fmtid="{D5CDD505-2E9C-101B-9397-08002B2CF9AE}" pid="16" name="openSat">
    <vt:lpwstr/>
  </property>
  <property fmtid="{D5CDD505-2E9C-101B-9397-08002B2CF9AE}" pid="17" name="openSun">
    <vt:lpwstr/>
  </property>
  <property fmtid="{D5CDD505-2E9C-101B-9397-08002B2CF9AE}" pid="18" name="SeniorPartners">
    <vt:lpwstr>(Enter the names of the Senior Partners in the Practice Setup screen)</vt:lpwstr>
  </property>
</Properties>
</file>